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5CBA9" w14:textId="77777777" w:rsidR="00526D69" w:rsidRPr="000160A7" w:rsidRDefault="00526D69" w:rsidP="00526D69">
      <w:pPr>
        <w:tabs>
          <w:tab w:val="left" w:pos="6820"/>
        </w:tabs>
        <w:spacing w:after="0" w:line="240" w:lineRule="auto"/>
        <w:rPr>
          <w:rFonts w:eastAsia="Times New Roman" w:cstheme="minorHAnsi"/>
          <w:b/>
          <w:sz w:val="24"/>
          <w:szCs w:val="24"/>
        </w:rPr>
      </w:pPr>
      <w:r w:rsidRPr="000160A7">
        <w:rPr>
          <w:rFonts w:eastAsia="Times New Roman" w:cstheme="minorHAnsi"/>
          <w:b/>
          <w:sz w:val="24"/>
          <w:szCs w:val="24"/>
        </w:rPr>
        <w:t>POGODBENE STRANKE</w:t>
      </w:r>
      <w:r w:rsidRPr="000160A7">
        <w:rPr>
          <w:rFonts w:eastAsia="Times New Roman" w:cstheme="minorHAnsi"/>
          <w:sz w:val="24"/>
          <w:szCs w:val="24"/>
        </w:rPr>
        <w:tab/>
      </w:r>
    </w:p>
    <w:p w14:paraId="65531B49" w14:textId="77777777" w:rsidR="00526D69" w:rsidRPr="000160A7" w:rsidRDefault="00526D69" w:rsidP="00526D69">
      <w:pPr>
        <w:tabs>
          <w:tab w:val="left" w:pos="6820"/>
        </w:tabs>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05"/>
        <w:gridCol w:w="4555"/>
      </w:tblGrid>
      <w:tr w:rsidR="00526D69" w:rsidRPr="000160A7" w14:paraId="2449E201" w14:textId="77777777" w:rsidTr="007C79C6">
        <w:tc>
          <w:tcPr>
            <w:tcW w:w="4505" w:type="dxa"/>
            <w:shd w:val="clear" w:color="auto" w:fill="E6E6E6"/>
          </w:tcPr>
          <w:p w14:paraId="404ABA54"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NAROČNIK:</w:t>
            </w:r>
          </w:p>
        </w:tc>
        <w:tc>
          <w:tcPr>
            <w:tcW w:w="4555" w:type="dxa"/>
            <w:shd w:val="clear" w:color="auto" w:fill="E6E6E6"/>
          </w:tcPr>
          <w:p w14:paraId="0DDAF732"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Okrožno državno tožilstvo v Ljubljani</w:t>
            </w:r>
          </w:p>
        </w:tc>
      </w:tr>
      <w:tr w:rsidR="00526D69" w:rsidRPr="000160A7" w14:paraId="33567E03" w14:textId="77777777" w:rsidTr="007C79C6">
        <w:tc>
          <w:tcPr>
            <w:tcW w:w="4505" w:type="dxa"/>
            <w:shd w:val="clear" w:color="auto" w:fill="E6E6E6"/>
          </w:tcPr>
          <w:p w14:paraId="416FF39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NASLOV:</w:t>
            </w:r>
          </w:p>
        </w:tc>
        <w:tc>
          <w:tcPr>
            <w:tcW w:w="4555" w:type="dxa"/>
            <w:shd w:val="clear" w:color="auto" w:fill="E6E6E6"/>
          </w:tcPr>
          <w:p w14:paraId="7EE1B129"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Slovenska cesta 41, 1000 Ljubljana</w:t>
            </w:r>
          </w:p>
        </w:tc>
      </w:tr>
      <w:tr w:rsidR="00526D69" w:rsidRPr="000160A7" w14:paraId="7F8EA21B" w14:textId="77777777" w:rsidTr="007C79C6">
        <w:tc>
          <w:tcPr>
            <w:tcW w:w="4505" w:type="dxa"/>
            <w:shd w:val="clear" w:color="auto" w:fill="E6E6E6"/>
          </w:tcPr>
          <w:p w14:paraId="182D0658"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DAVČNA ŠTEVILKA:</w:t>
            </w:r>
          </w:p>
        </w:tc>
        <w:tc>
          <w:tcPr>
            <w:tcW w:w="4555" w:type="dxa"/>
            <w:shd w:val="clear" w:color="auto" w:fill="E6E6E6"/>
          </w:tcPr>
          <w:p w14:paraId="12591BD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 xml:space="preserve">SI </w:t>
            </w:r>
            <w:r w:rsidRPr="000160A7">
              <w:rPr>
                <w:rFonts w:eastAsia="Times New Roman" w:cstheme="minorHAnsi"/>
                <w:b/>
                <w:bCs/>
                <w:sz w:val="24"/>
                <w:szCs w:val="24"/>
                <w:lang w:eastAsia="sl-SI"/>
              </w:rPr>
              <w:t>73421642</w:t>
            </w:r>
          </w:p>
        </w:tc>
      </w:tr>
      <w:tr w:rsidR="00526D69" w:rsidRPr="000160A7" w14:paraId="21A55B10" w14:textId="77777777" w:rsidTr="007C79C6">
        <w:tc>
          <w:tcPr>
            <w:tcW w:w="4505" w:type="dxa"/>
            <w:shd w:val="clear" w:color="auto" w:fill="E6E6E6"/>
          </w:tcPr>
          <w:p w14:paraId="1DEDE830"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MATIČNA ŠTEVILKA</w:t>
            </w:r>
          </w:p>
        </w:tc>
        <w:tc>
          <w:tcPr>
            <w:tcW w:w="4555" w:type="dxa"/>
            <w:shd w:val="clear" w:color="auto" w:fill="E6E6E6"/>
          </w:tcPr>
          <w:p w14:paraId="4AF12F03"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bCs/>
                <w:sz w:val="24"/>
                <w:szCs w:val="24"/>
                <w:lang w:eastAsia="sl-SI"/>
              </w:rPr>
              <w:t>5022746000</w:t>
            </w:r>
          </w:p>
        </w:tc>
      </w:tr>
      <w:tr w:rsidR="00526D69" w:rsidRPr="000160A7" w14:paraId="35B58F6C" w14:textId="77777777" w:rsidTr="007C79C6">
        <w:tc>
          <w:tcPr>
            <w:tcW w:w="4505" w:type="dxa"/>
            <w:shd w:val="clear" w:color="auto" w:fill="E6E6E6"/>
          </w:tcPr>
          <w:p w14:paraId="5FA3278A"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KI GA ZASTOPA:</w:t>
            </w:r>
          </w:p>
        </w:tc>
        <w:tc>
          <w:tcPr>
            <w:tcW w:w="4555" w:type="dxa"/>
            <w:shd w:val="clear" w:color="auto" w:fill="E6E6E6"/>
          </w:tcPr>
          <w:p w14:paraId="6CAE4590" w14:textId="77777777" w:rsidR="007C79C6" w:rsidRDefault="007C79C6" w:rsidP="007C79C6">
            <w:pPr>
              <w:pStyle w:val="Standard"/>
              <w:spacing w:after="0" w:line="240" w:lineRule="auto"/>
              <w:ind w:right="0"/>
            </w:pPr>
            <w:r>
              <w:rPr>
                <w:rFonts w:eastAsia="Times New Roman"/>
                <w:b/>
                <w:bCs/>
                <w:color w:val="00000A"/>
                <w:sz w:val="24"/>
                <w:szCs w:val="24"/>
              </w:rPr>
              <w:t>Iztok Stražar,</w:t>
            </w:r>
          </w:p>
          <w:p w14:paraId="74AF8478" w14:textId="77777777" w:rsidR="007C79C6" w:rsidRDefault="007C79C6" w:rsidP="007C79C6">
            <w:pPr>
              <w:pStyle w:val="Standard"/>
              <w:spacing w:after="0" w:line="240" w:lineRule="auto"/>
              <w:ind w:right="0"/>
            </w:pPr>
            <w:r>
              <w:rPr>
                <w:rFonts w:eastAsia="Times New Roman"/>
                <w:b/>
                <w:bCs/>
                <w:color w:val="00000A"/>
                <w:sz w:val="24"/>
                <w:szCs w:val="24"/>
              </w:rPr>
              <w:t>višji državni tožilec,</w:t>
            </w:r>
          </w:p>
          <w:p w14:paraId="37D9B305" w14:textId="0C79E3D0" w:rsidR="00526D69" w:rsidRPr="000160A7" w:rsidRDefault="007C79C6" w:rsidP="007C79C6">
            <w:pPr>
              <w:spacing w:after="0" w:line="240" w:lineRule="auto"/>
              <w:jc w:val="both"/>
              <w:rPr>
                <w:rFonts w:eastAsia="Times New Roman" w:cstheme="minorHAnsi"/>
                <w:b/>
                <w:sz w:val="24"/>
                <w:szCs w:val="24"/>
                <w:lang w:eastAsia="sl-SI"/>
              </w:rPr>
            </w:pPr>
            <w:r>
              <w:rPr>
                <w:rFonts w:eastAsia="Times New Roman"/>
                <w:b/>
                <w:bCs/>
                <w:color w:val="00000A"/>
                <w:sz w:val="24"/>
                <w:szCs w:val="24"/>
              </w:rPr>
              <w:t>vodja tožilstva</w:t>
            </w:r>
          </w:p>
        </w:tc>
      </w:tr>
      <w:tr w:rsidR="00526D69" w:rsidRPr="000160A7" w14:paraId="46CCF40E" w14:textId="77777777" w:rsidTr="007C79C6">
        <w:tc>
          <w:tcPr>
            <w:tcW w:w="4505" w:type="dxa"/>
            <w:shd w:val="clear" w:color="auto" w:fill="E6E6E6"/>
          </w:tcPr>
          <w:p w14:paraId="114BFC74" w14:textId="63653E1E"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PODPISNIK POGODBE:</w:t>
            </w:r>
          </w:p>
        </w:tc>
        <w:tc>
          <w:tcPr>
            <w:tcW w:w="4555" w:type="dxa"/>
            <w:shd w:val="clear" w:color="auto" w:fill="E6E6E6"/>
          </w:tcPr>
          <w:p w14:paraId="76FB5D5C" w14:textId="77777777" w:rsidR="007C79C6" w:rsidRDefault="007C79C6" w:rsidP="007C79C6">
            <w:pPr>
              <w:pStyle w:val="Standard"/>
              <w:spacing w:after="0" w:line="240" w:lineRule="auto"/>
              <w:ind w:right="0"/>
            </w:pPr>
            <w:r>
              <w:rPr>
                <w:rFonts w:eastAsia="Times New Roman"/>
                <w:b/>
                <w:bCs/>
                <w:color w:val="00000A"/>
                <w:sz w:val="24"/>
                <w:szCs w:val="24"/>
              </w:rPr>
              <w:t>Alenka Razpet,</w:t>
            </w:r>
          </w:p>
          <w:p w14:paraId="2439799A" w14:textId="77777777" w:rsidR="007C79C6" w:rsidRDefault="007C79C6" w:rsidP="007C79C6">
            <w:pPr>
              <w:pStyle w:val="Standard"/>
              <w:spacing w:after="0" w:line="240" w:lineRule="auto"/>
              <w:ind w:right="0"/>
              <w:rPr>
                <w:rFonts w:eastAsia="Times New Roman"/>
                <w:b/>
                <w:bCs/>
                <w:color w:val="00000A"/>
                <w:sz w:val="24"/>
                <w:szCs w:val="24"/>
              </w:rPr>
            </w:pPr>
            <w:r>
              <w:rPr>
                <w:rFonts w:eastAsia="Times New Roman"/>
                <w:b/>
                <w:bCs/>
                <w:color w:val="00000A"/>
                <w:sz w:val="24"/>
                <w:szCs w:val="24"/>
              </w:rPr>
              <w:t>direktorica</w:t>
            </w:r>
          </w:p>
          <w:p w14:paraId="41BE90FC" w14:textId="4BFAC111" w:rsidR="00526D69" w:rsidRPr="000160A7" w:rsidRDefault="007C79C6" w:rsidP="007C79C6">
            <w:pPr>
              <w:spacing w:after="0" w:line="240" w:lineRule="auto"/>
              <w:jc w:val="both"/>
              <w:rPr>
                <w:rFonts w:eastAsia="Times New Roman" w:cstheme="minorHAnsi"/>
                <w:b/>
                <w:sz w:val="24"/>
                <w:szCs w:val="24"/>
                <w:lang w:eastAsia="sl-SI"/>
              </w:rPr>
            </w:pPr>
            <w:r>
              <w:rPr>
                <w:b/>
                <w:bCs/>
              </w:rPr>
              <w:t>po pooblastilu št. LJ-Tu-20-21/1/2025/11 z dne 5. 5. 2025</w:t>
            </w:r>
          </w:p>
        </w:tc>
      </w:tr>
      <w:tr w:rsidR="00526D69" w:rsidRPr="000160A7" w14:paraId="43C41894" w14:textId="77777777" w:rsidTr="007C79C6">
        <w:tc>
          <w:tcPr>
            <w:tcW w:w="4505" w:type="dxa"/>
            <w:shd w:val="clear" w:color="auto" w:fill="E6E6E6"/>
          </w:tcPr>
          <w:p w14:paraId="3FBB9521"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TRANSAKCIJSKI RAČUN:</w:t>
            </w:r>
          </w:p>
        </w:tc>
        <w:tc>
          <w:tcPr>
            <w:tcW w:w="4555" w:type="dxa"/>
            <w:shd w:val="clear" w:color="auto" w:fill="E6E6E6"/>
          </w:tcPr>
          <w:p w14:paraId="1A54D6E0"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IBAN SI56 0110 0637 0441 956 </w:t>
            </w:r>
          </w:p>
        </w:tc>
      </w:tr>
      <w:tr w:rsidR="00526D69" w:rsidRPr="000160A7" w14:paraId="195C74AA" w14:textId="77777777" w:rsidTr="007C79C6">
        <w:tc>
          <w:tcPr>
            <w:tcW w:w="4505" w:type="dxa"/>
            <w:shd w:val="clear" w:color="auto" w:fill="E6E6E6"/>
          </w:tcPr>
          <w:p w14:paraId="54EFD15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 xml:space="preserve">TELEFON: </w:t>
            </w:r>
          </w:p>
        </w:tc>
        <w:tc>
          <w:tcPr>
            <w:tcW w:w="4555" w:type="dxa"/>
            <w:shd w:val="clear" w:color="auto" w:fill="E6E6E6"/>
          </w:tcPr>
          <w:p w14:paraId="0F3FB055"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01/252 8 501</w:t>
            </w:r>
          </w:p>
        </w:tc>
      </w:tr>
      <w:tr w:rsidR="00526D69" w:rsidRPr="000160A7" w14:paraId="1260CAFE" w14:textId="77777777" w:rsidTr="007C79C6">
        <w:tc>
          <w:tcPr>
            <w:tcW w:w="4505" w:type="dxa"/>
            <w:shd w:val="clear" w:color="auto" w:fill="E6E6E6"/>
          </w:tcPr>
          <w:p w14:paraId="44A792FD"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E-POŠTA:</w:t>
            </w:r>
          </w:p>
        </w:tc>
        <w:tc>
          <w:tcPr>
            <w:tcW w:w="4555" w:type="dxa"/>
            <w:shd w:val="clear" w:color="auto" w:fill="E6E6E6"/>
          </w:tcPr>
          <w:p w14:paraId="6BBED0E5" w14:textId="77777777" w:rsidR="00526D69" w:rsidRPr="000160A7" w:rsidRDefault="00526D69" w:rsidP="00526D69">
            <w:pPr>
              <w:spacing w:after="0" w:line="240" w:lineRule="auto"/>
              <w:rPr>
                <w:rFonts w:eastAsia="Times New Roman" w:cstheme="minorHAnsi"/>
                <w:b/>
                <w:sz w:val="24"/>
                <w:szCs w:val="24"/>
                <w:lang w:eastAsia="sl-SI"/>
              </w:rPr>
            </w:pPr>
            <w:r w:rsidRPr="000160A7">
              <w:rPr>
                <w:rFonts w:eastAsia="Times New Roman" w:cstheme="minorHAnsi"/>
                <w:b/>
                <w:sz w:val="24"/>
                <w:szCs w:val="24"/>
                <w:lang w:eastAsia="sl-SI"/>
              </w:rPr>
              <w:t>odtlj-urad@dt-rs.si</w:t>
            </w:r>
          </w:p>
        </w:tc>
      </w:tr>
    </w:tbl>
    <w:p w14:paraId="26583809" w14:textId="77777777" w:rsidR="00526D69" w:rsidRPr="000160A7" w:rsidRDefault="00526D69" w:rsidP="00526D69">
      <w:pPr>
        <w:spacing w:after="0" w:line="240" w:lineRule="auto"/>
        <w:rPr>
          <w:rFonts w:eastAsia="Times New Roman" w:cstheme="minorHAnsi"/>
          <w:sz w:val="24"/>
          <w:szCs w:val="24"/>
        </w:rPr>
      </w:pPr>
    </w:p>
    <w:p w14:paraId="216A68DE" w14:textId="77777777" w:rsidR="00526D69" w:rsidRPr="000160A7" w:rsidRDefault="00526D69" w:rsidP="00526D69">
      <w:pPr>
        <w:spacing w:after="0" w:line="240" w:lineRule="auto"/>
        <w:rPr>
          <w:rFonts w:eastAsia="Times New Roman" w:cstheme="minorHAnsi"/>
          <w:sz w:val="24"/>
          <w:szCs w:val="24"/>
        </w:rPr>
      </w:pPr>
    </w:p>
    <w:p w14:paraId="0A45DDF3" w14:textId="77777777" w:rsidR="00526D69" w:rsidRPr="000160A7" w:rsidRDefault="00526D69" w:rsidP="00526D69">
      <w:pPr>
        <w:spacing w:after="0" w:line="240" w:lineRule="auto"/>
        <w:rPr>
          <w:rFonts w:eastAsia="Times New Roman" w:cstheme="minorHAnsi"/>
          <w:b/>
          <w:sz w:val="24"/>
          <w:szCs w:val="24"/>
        </w:rPr>
      </w:pPr>
      <w:r w:rsidRPr="000160A7">
        <w:rPr>
          <w:rFonts w:eastAsia="Times New Roman" w:cstheme="minorHAnsi"/>
          <w:b/>
          <w:sz w:val="24"/>
          <w:szCs w:val="24"/>
        </w:rPr>
        <w:t>IN</w:t>
      </w:r>
    </w:p>
    <w:p w14:paraId="356069D3" w14:textId="77777777" w:rsidR="00526D69" w:rsidRPr="000160A7" w:rsidRDefault="00526D69" w:rsidP="00526D69">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52"/>
        <w:gridCol w:w="4508"/>
      </w:tblGrid>
      <w:tr w:rsidR="00526D69" w:rsidRPr="000160A7" w14:paraId="75A1DDAE" w14:textId="77777777" w:rsidTr="00BA4ACE">
        <w:tc>
          <w:tcPr>
            <w:tcW w:w="4642" w:type="dxa"/>
            <w:shd w:val="clear" w:color="auto" w:fill="E6E6E6"/>
          </w:tcPr>
          <w:p w14:paraId="4EC8A67B"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IZVAJALEC:</w:t>
            </w:r>
          </w:p>
        </w:tc>
        <w:tc>
          <w:tcPr>
            <w:tcW w:w="4646" w:type="dxa"/>
            <w:shd w:val="clear" w:color="auto" w:fill="E6E6E6"/>
          </w:tcPr>
          <w:p w14:paraId="02A7ACEE"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1DC6FF99" w14:textId="77777777" w:rsidTr="00BA4ACE">
        <w:tc>
          <w:tcPr>
            <w:tcW w:w="4642" w:type="dxa"/>
            <w:shd w:val="clear" w:color="auto" w:fill="E6E6E6"/>
          </w:tcPr>
          <w:p w14:paraId="5DC25765"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 xml:space="preserve">NASLOV: </w:t>
            </w:r>
          </w:p>
        </w:tc>
        <w:tc>
          <w:tcPr>
            <w:tcW w:w="4646" w:type="dxa"/>
            <w:shd w:val="clear" w:color="auto" w:fill="E6E6E6"/>
          </w:tcPr>
          <w:p w14:paraId="039F9FED"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26F4F60F" w14:textId="77777777" w:rsidTr="00BA4ACE">
        <w:tc>
          <w:tcPr>
            <w:tcW w:w="4642" w:type="dxa"/>
            <w:shd w:val="clear" w:color="auto" w:fill="E6E6E6"/>
          </w:tcPr>
          <w:p w14:paraId="76484268"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DAVČNA ŠT. oz. ID ZA DDV:</w:t>
            </w:r>
          </w:p>
        </w:tc>
        <w:tc>
          <w:tcPr>
            <w:tcW w:w="4646" w:type="dxa"/>
            <w:shd w:val="clear" w:color="auto" w:fill="E6E6E6"/>
          </w:tcPr>
          <w:p w14:paraId="4D2887F7"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48A63AF3" w14:textId="77777777" w:rsidTr="00BA4ACE">
        <w:tc>
          <w:tcPr>
            <w:tcW w:w="4642" w:type="dxa"/>
            <w:shd w:val="clear" w:color="auto" w:fill="E6E6E6"/>
          </w:tcPr>
          <w:p w14:paraId="1E90636F"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MATIČNA ŠTEVILKA:</w:t>
            </w:r>
          </w:p>
        </w:tc>
        <w:tc>
          <w:tcPr>
            <w:tcW w:w="4646" w:type="dxa"/>
            <w:shd w:val="clear" w:color="auto" w:fill="E6E6E6"/>
          </w:tcPr>
          <w:p w14:paraId="244365D4"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2D257A4F" w14:textId="77777777" w:rsidTr="00BA4ACE">
        <w:tc>
          <w:tcPr>
            <w:tcW w:w="4642" w:type="dxa"/>
            <w:shd w:val="clear" w:color="auto" w:fill="E6E6E6"/>
          </w:tcPr>
          <w:p w14:paraId="2C305A50" w14:textId="77777777" w:rsidR="00526D69" w:rsidRPr="000160A7" w:rsidRDefault="00526D69" w:rsidP="00526D69">
            <w:pPr>
              <w:spacing w:after="0" w:line="240" w:lineRule="auto"/>
              <w:rPr>
                <w:rFonts w:eastAsia="Times New Roman" w:cstheme="minorHAnsi"/>
                <w:b/>
                <w:bCs/>
                <w:sz w:val="24"/>
                <w:szCs w:val="24"/>
                <w:lang w:eastAsia="sl-SI"/>
              </w:rPr>
            </w:pPr>
            <w:r w:rsidRPr="000160A7">
              <w:rPr>
                <w:rFonts w:eastAsia="Times New Roman" w:cstheme="minorHAnsi"/>
                <w:b/>
                <w:bCs/>
                <w:sz w:val="24"/>
                <w:szCs w:val="24"/>
                <w:lang w:eastAsia="sl-SI"/>
              </w:rPr>
              <w:t>KI GA ZASTOPA:</w:t>
            </w:r>
          </w:p>
        </w:tc>
        <w:tc>
          <w:tcPr>
            <w:tcW w:w="4646" w:type="dxa"/>
            <w:shd w:val="clear" w:color="auto" w:fill="E6E6E6"/>
          </w:tcPr>
          <w:p w14:paraId="56058754" w14:textId="77777777" w:rsidR="00526D69" w:rsidRPr="000160A7" w:rsidRDefault="00526D69" w:rsidP="00526D69">
            <w:pPr>
              <w:spacing w:after="0" w:line="240" w:lineRule="auto"/>
              <w:rPr>
                <w:rFonts w:eastAsia="Times New Roman" w:cstheme="minorHAnsi"/>
                <w:b/>
                <w:bCs/>
                <w:sz w:val="24"/>
                <w:szCs w:val="24"/>
                <w:lang w:eastAsia="sl-SI"/>
              </w:rPr>
            </w:pPr>
          </w:p>
        </w:tc>
      </w:tr>
      <w:tr w:rsidR="00526D69" w:rsidRPr="000160A7" w14:paraId="421C598A" w14:textId="77777777" w:rsidTr="00BA4ACE">
        <w:tc>
          <w:tcPr>
            <w:tcW w:w="4642" w:type="dxa"/>
            <w:shd w:val="clear" w:color="auto" w:fill="E6E6E6"/>
          </w:tcPr>
          <w:p w14:paraId="11D1E58B"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TRANSAKCIJSKI RAČUN:</w:t>
            </w:r>
          </w:p>
        </w:tc>
        <w:tc>
          <w:tcPr>
            <w:tcW w:w="4646" w:type="dxa"/>
            <w:shd w:val="clear" w:color="auto" w:fill="E6E6E6"/>
          </w:tcPr>
          <w:p w14:paraId="3C5FCBDB" w14:textId="77777777" w:rsidR="00526D69" w:rsidRPr="000160A7" w:rsidRDefault="00526D69" w:rsidP="00526D69">
            <w:pPr>
              <w:spacing w:after="0" w:line="240" w:lineRule="auto"/>
              <w:jc w:val="both"/>
              <w:rPr>
                <w:rFonts w:eastAsia="Times New Roman" w:cstheme="minorHAnsi"/>
                <w:b/>
                <w:sz w:val="24"/>
                <w:szCs w:val="24"/>
                <w:lang w:eastAsia="sl-SI"/>
              </w:rPr>
            </w:pPr>
          </w:p>
        </w:tc>
      </w:tr>
      <w:tr w:rsidR="00526D69" w:rsidRPr="000160A7" w14:paraId="67DA81F8" w14:textId="77777777" w:rsidTr="00BA4ACE">
        <w:tc>
          <w:tcPr>
            <w:tcW w:w="4642" w:type="dxa"/>
            <w:shd w:val="clear" w:color="auto" w:fill="E6E6E6"/>
          </w:tcPr>
          <w:p w14:paraId="54A3D9D3"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 xml:space="preserve">TELEFON: </w:t>
            </w:r>
          </w:p>
        </w:tc>
        <w:tc>
          <w:tcPr>
            <w:tcW w:w="4646" w:type="dxa"/>
            <w:shd w:val="clear" w:color="auto" w:fill="E6E6E6"/>
          </w:tcPr>
          <w:p w14:paraId="2CE85390" w14:textId="77777777" w:rsidR="00526D69" w:rsidRPr="000160A7" w:rsidRDefault="00526D69" w:rsidP="00526D69">
            <w:pPr>
              <w:spacing w:after="0" w:line="240" w:lineRule="auto"/>
              <w:jc w:val="both"/>
              <w:rPr>
                <w:rFonts w:eastAsia="Times New Roman" w:cstheme="minorHAnsi"/>
                <w:b/>
                <w:sz w:val="24"/>
                <w:szCs w:val="24"/>
                <w:lang w:eastAsia="sl-SI"/>
              </w:rPr>
            </w:pPr>
          </w:p>
        </w:tc>
      </w:tr>
      <w:tr w:rsidR="00526D69" w:rsidRPr="000160A7" w14:paraId="18CD6975" w14:textId="77777777" w:rsidTr="00BA4ACE">
        <w:tc>
          <w:tcPr>
            <w:tcW w:w="4642" w:type="dxa"/>
            <w:shd w:val="clear" w:color="auto" w:fill="E6E6E6"/>
          </w:tcPr>
          <w:p w14:paraId="44B8EBF3"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TELEFAKS:</w:t>
            </w:r>
          </w:p>
        </w:tc>
        <w:tc>
          <w:tcPr>
            <w:tcW w:w="4646" w:type="dxa"/>
            <w:shd w:val="clear" w:color="auto" w:fill="E6E6E6"/>
          </w:tcPr>
          <w:p w14:paraId="05408F7D" w14:textId="77777777" w:rsidR="00526D69" w:rsidRPr="000160A7" w:rsidRDefault="00526D69" w:rsidP="00526D69">
            <w:pPr>
              <w:spacing w:after="0" w:line="240" w:lineRule="auto"/>
              <w:jc w:val="both"/>
              <w:rPr>
                <w:rFonts w:eastAsia="Times New Roman" w:cstheme="minorHAnsi"/>
                <w:b/>
                <w:sz w:val="24"/>
                <w:szCs w:val="24"/>
                <w:lang w:eastAsia="sl-SI"/>
              </w:rPr>
            </w:pPr>
          </w:p>
        </w:tc>
      </w:tr>
      <w:tr w:rsidR="00526D69" w:rsidRPr="000160A7" w14:paraId="65DE2183" w14:textId="77777777" w:rsidTr="00BA4ACE">
        <w:tc>
          <w:tcPr>
            <w:tcW w:w="4642" w:type="dxa"/>
            <w:shd w:val="clear" w:color="auto" w:fill="E6E6E6"/>
          </w:tcPr>
          <w:p w14:paraId="1B536614" w14:textId="77777777" w:rsidR="00526D69" w:rsidRPr="000160A7" w:rsidRDefault="00526D69" w:rsidP="00526D69">
            <w:pPr>
              <w:spacing w:after="0" w:line="240" w:lineRule="auto"/>
              <w:jc w:val="both"/>
              <w:rPr>
                <w:rFonts w:eastAsia="Times New Roman" w:cstheme="minorHAnsi"/>
                <w:b/>
                <w:sz w:val="24"/>
                <w:szCs w:val="24"/>
                <w:lang w:eastAsia="sl-SI"/>
              </w:rPr>
            </w:pPr>
            <w:r w:rsidRPr="000160A7">
              <w:rPr>
                <w:rFonts w:eastAsia="Times New Roman" w:cstheme="minorHAnsi"/>
                <w:b/>
                <w:sz w:val="24"/>
                <w:szCs w:val="24"/>
                <w:lang w:eastAsia="sl-SI"/>
              </w:rPr>
              <w:t>E-POŠTA:</w:t>
            </w:r>
          </w:p>
        </w:tc>
        <w:tc>
          <w:tcPr>
            <w:tcW w:w="4646" w:type="dxa"/>
            <w:shd w:val="clear" w:color="auto" w:fill="E6E6E6"/>
          </w:tcPr>
          <w:p w14:paraId="697FC60F" w14:textId="77777777" w:rsidR="00526D69" w:rsidRPr="000160A7" w:rsidRDefault="00526D69" w:rsidP="00526D69">
            <w:pPr>
              <w:spacing w:after="0" w:line="240" w:lineRule="auto"/>
              <w:jc w:val="both"/>
              <w:rPr>
                <w:rFonts w:eastAsia="Times New Roman" w:cstheme="minorHAnsi"/>
                <w:b/>
                <w:sz w:val="24"/>
                <w:szCs w:val="24"/>
                <w:lang w:eastAsia="sl-SI"/>
              </w:rPr>
            </w:pPr>
          </w:p>
        </w:tc>
      </w:tr>
    </w:tbl>
    <w:p w14:paraId="15B8864B" w14:textId="77777777" w:rsidR="00526D69" w:rsidRPr="000160A7" w:rsidRDefault="00526D69" w:rsidP="00526D69">
      <w:pPr>
        <w:spacing w:after="0" w:line="240" w:lineRule="auto"/>
        <w:rPr>
          <w:rFonts w:eastAsia="Times New Roman" w:cstheme="minorHAnsi"/>
          <w:sz w:val="24"/>
          <w:szCs w:val="24"/>
        </w:rPr>
      </w:pPr>
    </w:p>
    <w:p w14:paraId="6304ADB5" w14:textId="77777777" w:rsidR="00526D69" w:rsidRPr="000160A7" w:rsidRDefault="00526D69" w:rsidP="00526D69">
      <w:pPr>
        <w:spacing w:after="0" w:line="240" w:lineRule="auto"/>
        <w:rPr>
          <w:rFonts w:eastAsia="Times New Roman" w:cstheme="minorHAnsi"/>
          <w:sz w:val="24"/>
          <w:szCs w:val="24"/>
        </w:rPr>
      </w:pPr>
    </w:p>
    <w:p w14:paraId="4588D704" w14:textId="77777777" w:rsidR="00526D69" w:rsidRPr="000160A7" w:rsidRDefault="00526D69" w:rsidP="00526D69">
      <w:pPr>
        <w:spacing w:after="0" w:line="240" w:lineRule="auto"/>
        <w:rPr>
          <w:rFonts w:eastAsia="Times New Roman" w:cstheme="minorHAnsi"/>
          <w:sz w:val="24"/>
          <w:szCs w:val="24"/>
        </w:rPr>
      </w:pPr>
    </w:p>
    <w:p w14:paraId="2DAD7B43" w14:textId="77777777" w:rsidR="00526D69" w:rsidRPr="000160A7" w:rsidRDefault="00526D69" w:rsidP="00526D69">
      <w:pPr>
        <w:spacing w:after="120" w:line="240" w:lineRule="auto"/>
        <w:rPr>
          <w:rFonts w:eastAsia="Times New Roman" w:cstheme="minorHAnsi"/>
          <w:b/>
          <w:sz w:val="24"/>
          <w:szCs w:val="24"/>
        </w:rPr>
      </w:pPr>
      <w:r w:rsidRPr="000160A7">
        <w:rPr>
          <w:rFonts w:eastAsia="Times New Roman" w:cstheme="minorHAnsi"/>
          <w:b/>
          <w:sz w:val="24"/>
          <w:szCs w:val="24"/>
        </w:rPr>
        <w:t>sklepajo naslednjo</w:t>
      </w:r>
    </w:p>
    <w:p w14:paraId="735E85C4" w14:textId="77777777" w:rsidR="00526D69" w:rsidRPr="000160A7" w:rsidRDefault="00526D69" w:rsidP="00526D69">
      <w:pPr>
        <w:spacing w:after="120" w:line="240" w:lineRule="auto"/>
        <w:jc w:val="center"/>
        <w:rPr>
          <w:rFonts w:eastAsia="Times New Roman" w:cstheme="minorHAnsi"/>
          <w:b/>
          <w:bCs/>
          <w:sz w:val="24"/>
          <w:szCs w:val="24"/>
        </w:rPr>
      </w:pPr>
    </w:p>
    <w:p w14:paraId="0C3E9489" w14:textId="77777777" w:rsidR="00526D69" w:rsidRPr="000160A7" w:rsidRDefault="00526D69" w:rsidP="00526D69">
      <w:pPr>
        <w:spacing w:after="120" w:line="240" w:lineRule="auto"/>
        <w:jc w:val="center"/>
        <w:rPr>
          <w:rFonts w:eastAsia="Times New Roman" w:cstheme="minorHAnsi"/>
          <w:b/>
          <w:bCs/>
          <w:sz w:val="24"/>
          <w:szCs w:val="24"/>
        </w:rPr>
      </w:pPr>
    </w:p>
    <w:p w14:paraId="57D507A3" w14:textId="77777777" w:rsidR="00526D69" w:rsidRPr="000160A7" w:rsidRDefault="00526D69" w:rsidP="00526D69">
      <w:pPr>
        <w:spacing w:after="120" w:line="240" w:lineRule="auto"/>
        <w:jc w:val="center"/>
        <w:rPr>
          <w:rFonts w:eastAsia="Times New Roman" w:cstheme="minorHAnsi"/>
          <w:b/>
          <w:sz w:val="24"/>
          <w:szCs w:val="24"/>
        </w:rPr>
      </w:pPr>
      <w:r w:rsidRPr="000160A7">
        <w:rPr>
          <w:rFonts w:eastAsia="Times New Roman" w:cstheme="minorHAnsi"/>
          <w:b/>
          <w:bCs/>
          <w:sz w:val="24"/>
          <w:szCs w:val="24"/>
        </w:rPr>
        <w:t xml:space="preserve">POGODBO ZA </w:t>
      </w:r>
      <w:r w:rsidRPr="000160A7">
        <w:rPr>
          <w:rFonts w:eastAsia="Times New Roman" w:cstheme="minorHAnsi"/>
          <w:b/>
          <w:sz w:val="24"/>
          <w:szCs w:val="24"/>
        </w:rPr>
        <w:t xml:space="preserve">ČIŠČENJE POSLOVNIH PROSTOROV NA LOKACIJI TRG ZBORA ODPOSLANCEV 2 V KOČEVJU </w:t>
      </w:r>
    </w:p>
    <w:p w14:paraId="2292D714" w14:textId="796EB816" w:rsidR="00526D69" w:rsidRPr="000160A7" w:rsidRDefault="00526D69" w:rsidP="00526D69">
      <w:pPr>
        <w:spacing w:after="120" w:line="240" w:lineRule="auto"/>
        <w:jc w:val="center"/>
        <w:rPr>
          <w:rFonts w:eastAsia="Times New Roman" w:cstheme="minorHAnsi"/>
          <w:b/>
          <w:bCs/>
          <w:sz w:val="24"/>
          <w:szCs w:val="24"/>
        </w:rPr>
      </w:pPr>
      <w:r w:rsidRPr="000160A7">
        <w:rPr>
          <w:rFonts w:eastAsia="Times New Roman" w:cstheme="minorHAnsi"/>
          <w:b/>
          <w:bCs/>
          <w:sz w:val="24"/>
          <w:szCs w:val="24"/>
        </w:rPr>
        <w:t>ŠT.</w:t>
      </w:r>
      <w:r w:rsidRPr="000160A7">
        <w:rPr>
          <w:rFonts w:eastAsia="Times New Roman" w:cstheme="minorHAnsi"/>
          <w:bCs/>
          <w:sz w:val="24"/>
          <w:szCs w:val="24"/>
        </w:rPr>
        <w:t xml:space="preserve"> </w:t>
      </w:r>
      <w:r w:rsidR="000160A7" w:rsidRPr="000160A7">
        <w:rPr>
          <w:rFonts w:eastAsia="Times New Roman" w:cstheme="minorHAnsi"/>
          <w:b/>
          <w:sz w:val="24"/>
          <w:szCs w:val="24"/>
        </w:rPr>
        <w:fldChar w:fldCharType="begin">
          <w:ffData>
            <w:name w:val="Besedilo1"/>
            <w:enabled/>
            <w:calcOnExit w:val="0"/>
            <w:textInput/>
          </w:ffData>
        </w:fldChar>
      </w:r>
      <w:r w:rsidR="000160A7" w:rsidRPr="000160A7">
        <w:rPr>
          <w:rFonts w:eastAsia="Times New Roman" w:cstheme="minorHAnsi"/>
          <w:b/>
          <w:sz w:val="24"/>
          <w:szCs w:val="24"/>
        </w:rPr>
        <w:instrText xml:space="preserve"> FORMTEXT </w:instrText>
      </w:r>
      <w:r w:rsidR="000160A7" w:rsidRPr="000160A7">
        <w:rPr>
          <w:rFonts w:eastAsia="Times New Roman" w:cstheme="minorHAnsi"/>
          <w:b/>
          <w:sz w:val="24"/>
          <w:szCs w:val="24"/>
        </w:rPr>
      </w:r>
      <w:r w:rsidR="000160A7" w:rsidRPr="000160A7">
        <w:rPr>
          <w:rFonts w:eastAsia="Times New Roman" w:cstheme="minorHAnsi"/>
          <w:b/>
          <w:sz w:val="24"/>
          <w:szCs w:val="24"/>
        </w:rPr>
        <w:fldChar w:fldCharType="separate"/>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noProof/>
          <w:sz w:val="24"/>
          <w:szCs w:val="24"/>
        </w:rPr>
        <w:t> </w:t>
      </w:r>
      <w:r w:rsidR="000160A7" w:rsidRPr="000160A7">
        <w:rPr>
          <w:rFonts w:eastAsia="Times New Roman" w:cstheme="minorHAnsi"/>
          <w:b/>
          <w:sz w:val="24"/>
          <w:szCs w:val="24"/>
        </w:rPr>
        <w:fldChar w:fldCharType="end"/>
      </w:r>
    </w:p>
    <w:p w14:paraId="7651CC17" w14:textId="77777777" w:rsidR="00526D69" w:rsidRPr="000160A7" w:rsidRDefault="00526D69" w:rsidP="00526D69">
      <w:pPr>
        <w:spacing w:after="120" w:line="240" w:lineRule="auto"/>
        <w:rPr>
          <w:rFonts w:eastAsia="Times New Roman" w:cstheme="minorHAnsi"/>
          <w:b/>
          <w:bCs/>
          <w:sz w:val="24"/>
          <w:szCs w:val="24"/>
        </w:rPr>
      </w:pPr>
    </w:p>
    <w:p w14:paraId="3B0F868B"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I.  PREDMET  POGODBE</w:t>
      </w:r>
    </w:p>
    <w:p w14:paraId="5DA94375"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18DCBDA"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7D236B2" w14:textId="77777777" w:rsidR="00526D69" w:rsidRPr="000160A7" w:rsidRDefault="00526D69" w:rsidP="00526D69">
      <w:pPr>
        <w:widowControl w:val="0"/>
        <w:autoSpaceDE w:val="0"/>
        <w:autoSpaceDN w:val="0"/>
        <w:adjustRightInd w:val="0"/>
        <w:spacing w:after="0" w:line="11" w:lineRule="exact"/>
        <w:rPr>
          <w:rFonts w:eastAsia="Times New Roman" w:cstheme="minorHAnsi"/>
          <w:sz w:val="24"/>
          <w:szCs w:val="24"/>
        </w:rPr>
      </w:pPr>
    </w:p>
    <w:p w14:paraId="568935F6" w14:textId="2A124F20" w:rsidR="00526D69" w:rsidRPr="000160A7" w:rsidRDefault="00526D69" w:rsidP="00526D69">
      <w:pPr>
        <w:spacing w:after="0" w:line="240" w:lineRule="auto"/>
        <w:jc w:val="both"/>
        <w:rPr>
          <w:rFonts w:eastAsia="Times New Roman" w:cstheme="minorHAnsi"/>
          <w:bCs/>
          <w:sz w:val="24"/>
          <w:szCs w:val="24"/>
        </w:rPr>
      </w:pPr>
      <w:r w:rsidRPr="000160A7">
        <w:rPr>
          <w:rFonts w:eastAsia="Times New Roman" w:cstheme="minorHAnsi"/>
          <w:sz w:val="24"/>
          <w:szCs w:val="24"/>
        </w:rPr>
        <w:t xml:space="preserve">Na   osnovi   razpisa   za   oddajo   javnega   naročila objavljenega na portalu »Portal javnih naročil«, dne </w:t>
      </w:r>
      <w:bookmarkStart w:id="0" w:name="_Hlk117768192"/>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bookmarkEnd w:id="0"/>
      <w:r w:rsidRPr="000160A7">
        <w:rPr>
          <w:rFonts w:eastAsia="Times New Roman" w:cstheme="minorHAnsi"/>
          <w:sz w:val="24"/>
          <w:szCs w:val="24"/>
        </w:rPr>
        <w:t xml:space="preserve">, skladno s 40. členom Zakona o javnem naročanju (Uradni list RS, št. 91/15 </w:t>
      </w:r>
      <w:r w:rsidRPr="000160A7">
        <w:rPr>
          <w:rFonts w:eastAsia="Times New Roman" w:cstheme="minorHAnsi"/>
          <w:sz w:val="24"/>
          <w:szCs w:val="24"/>
        </w:rPr>
        <w:lastRenderedPageBreak/>
        <w:t>in</w:t>
      </w:r>
      <w:r w:rsidR="00354878">
        <w:rPr>
          <w:rFonts w:eastAsia="Times New Roman" w:cstheme="minorHAnsi"/>
          <w:sz w:val="24"/>
          <w:szCs w:val="24"/>
        </w:rPr>
        <w:t xml:space="preserve"> naslednji</w:t>
      </w:r>
      <w:r w:rsidRPr="000160A7">
        <w:rPr>
          <w:rFonts w:eastAsia="Times New Roman" w:cstheme="minorHAnsi"/>
          <w:sz w:val="24"/>
          <w:szCs w:val="24"/>
        </w:rPr>
        <w:t>; v nadaljevanju: ZJN-3), je Okrožno državno tožilstvo v Ljubljani, izvedlo javno naročilo po odprtem postopku, katerega predmet je bila izbira izvajalca za čiščenje poslovnih prostorov za 3. SKLOP javnega naročila z oznako</w:t>
      </w:r>
      <w:r w:rsidR="007C79C6">
        <w:rPr>
          <w:rFonts w:eastAsia="Times New Roman" w:cstheme="minorHAnsi"/>
          <w:sz w:val="24"/>
          <w:szCs w:val="24"/>
        </w:rPr>
        <w:t xml:space="preserve"> </w:t>
      </w:r>
      <w:r w:rsidR="007C79C6" w:rsidRPr="006535EA">
        <w:rPr>
          <w:rFonts w:eastAsia="Times New Roman" w:cstheme="minorHAnsi"/>
          <w:sz w:val="24"/>
          <w:szCs w:val="24"/>
        </w:rPr>
        <w:t>LJ-Tu-19-3/2/2026</w:t>
      </w:r>
      <w:r w:rsidRPr="000160A7">
        <w:rPr>
          <w:rFonts w:eastAsia="Times New Roman" w:cstheme="minorHAnsi"/>
          <w:sz w:val="24"/>
          <w:szCs w:val="24"/>
          <w:lang w:eastAsia="sl-SI"/>
        </w:rPr>
        <w:t xml:space="preserve">, ki se izvaja v prostorih </w:t>
      </w:r>
      <w:r w:rsidRPr="000160A7">
        <w:rPr>
          <w:rFonts w:eastAsia="Times New Roman" w:cstheme="minorHAnsi"/>
          <w:bCs/>
          <w:sz w:val="24"/>
          <w:szCs w:val="24"/>
        </w:rPr>
        <w:t>Okrožnega državnega tožilstva v Ljubljani, Zunanjega oddelka v Kočevju, ki se nahaja na Trgu zbora odposlancev 2, v Kočevju.</w:t>
      </w:r>
    </w:p>
    <w:p w14:paraId="68E7FC66" w14:textId="77777777" w:rsidR="00526D69" w:rsidRPr="000160A7" w:rsidRDefault="00526D69" w:rsidP="00526D69">
      <w:pPr>
        <w:spacing w:after="0" w:line="240" w:lineRule="auto"/>
        <w:jc w:val="both"/>
        <w:rPr>
          <w:rFonts w:eastAsia="Times New Roman" w:cstheme="minorHAnsi"/>
          <w:b/>
          <w:sz w:val="24"/>
          <w:szCs w:val="24"/>
        </w:rPr>
      </w:pPr>
    </w:p>
    <w:p w14:paraId="26CAD3AF"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bCs/>
          <w:sz w:val="24"/>
          <w:szCs w:val="24"/>
        </w:rPr>
        <w:t>S to pogodbo se izvajalec zavezuje naročniku, da bo zanj opravil specificirane storitve in mu za te storitve izstavil račun</w:t>
      </w:r>
      <w:r w:rsidRPr="000160A7">
        <w:rPr>
          <w:rFonts w:eastAsia="Times New Roman" w:cstheme="minorHAnsi"/>
          <w:sz w:val="24"/>
          <w:szCs w:val="24"/>
        </w:rPr>
        <w:t>, naročnik se zavezuje, da bo na podlagi izstavljenega računa plačal izvedeno delo.</w:t>
      </w:r>
    </w:p>
    <w:p w14:paraId="4E27B95D"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4FF07FD"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6E261A2" w14:textId="77777777" w:rsidR="00526D69" w:rsidRPr="000160A7" w:rsidRDefault="00526D69" w:rsidP="00526D69">
      <w:pPr>
        <w:widowControl w:val="0"/>
        <w:spacing w:after="0" w:line="240" w:lineRule="auto"/>
        <w:jc w:val="both"/>
        <w:rPr>
          <w:rFonts w:eastAsia="Times New Roman" w:cstheme="minorHAnsi"/>
          <w:sz w:val="24"/>
          <w:szCs w:val="24"/>
        </w:rPr>
      </w:pPr>
      <w:r w:rsidRPr="000160A7">
        <w:rPr>
          <w:rFonts w:eastAsia="Times New Roman" w:cstheme="minorHAnsi"/>
          <w:sz w:val="24"/>
          <w:szCs w:val="24"/>
        </w:rPr>
        <w:t>Izvajalec se zavezuje, da bo opravljal storitev čiščenja, ki je predmet javnega naročila v obsegu, in dogovorjeni kvaliteti ter na način, da ne bo moten delovni proces naročnika.</w:t>
      </w:r>
    </w:p>
    <w:p w14:paraId="55C84CD5"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00385E13" w14:textId="3E0CF3B8"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Skupna površina prostorov v katerih se izvaja storitev čiščenja in so predmet te pogodbe znaša 68,20</w:t>
      </w:r>
      <w:r w:rsidR="00360F5C">
        <w:rPr>
          <w:rFonts w:eastAsia="Times New Roman" w:cstheme="minorHAnsi"/>
          <w:sz w:val="24"/>
          <w:szCs w:val="24"/>
        </w:rPr>
        <w:t xml:space="preserve"> </w:t>
      </w:r>
      <w:r w:rsidRPr="000160A7">
        <w:rPr>
          <w:rFonts w:eastAsia="Times New Roman" w:cstheme="minorHAnsi"/>
          <w:sz w:val="24"/>
          <w:szCs w:val="24"/>
        </w:rPr>
        <w:t>m</w:t>
      </w:r>
      <w:r w:rsidRPr="000160A7">
        <w:rPr>
          <w:rFonts w:eastAsia="Times New Roman" w:cstheme="minorHAnsi"/>
          <w:sz w:val="24"/>
          <w:szCs w:val="24"/>
          <w:vertAlign w:val="superscript"/>
        </w:rPr>
        <w:t>2</w:t>
      </w:r>
      <w:r w:rsidRPr="000160A7">
        <w:rPr>
          <w:rFonts w:eastAsia="Times New Roman" w:cstheme="minorHAnsi"/>
          <w:sz w:val="24"/>
          <w:szCs w:val="24"/>
        </w:rPr>
        <w:t>, od tega prostori Okrožnega državnega tožilstva v Ljubljani, Zunanjega oddelka v Domžalah obsegajo dve pisarni, arhiv, hodnik, WC in skupne prostore v souporabi.</w:t>
      </w:r>
    </w:p>
    <w:p w14:paraId="0D7DB873" w14:textId="77777777" w:rsidR="00526D69" w:rsidRPr="000160A7" w:rsidRDefault="00526D69" w:rsidP="00526D69">
      <w:pPr>
        <w:spacing w:after="0" w:line="240" w:lineRule="auto"/>
        <w:jc w:val="both"/>
        <w:rPr>
          <w:rFonts w:eastAsia="Times New Roman" w:cstheme="minorHAnsi"/>
          <w:sz w:val="24"/>
          <w:szCs w:val="24"/>
        </w:rPr>
      </w:pPr>
    </w:p>
    <w:p w14:paraId="2B19DA70"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Redno čiščenje, ki je predmet te pogodbe in se nanaša na prostore Okrožnega državnega tožilstva v Ljubljani, Zunanjega oddelka v Kočevju, obsega talne površine v skupni izmeri 68,20m</w:t>
      </w:r>
      <w:r w:rsidRPr="000160A7">
        <w:rPr>
          <w:rFonts w:eastAsia="Times New Roman" w:cstheme="minorHAnsi"/>
          <w:sz w:val="24"/>
          <w:szCs w:val="24"/>
          <w:vertAlign w:val="superscript"/>
        </w:rPr>
        <w:t>2</w:t>
      </w:r>
      <w:r w:rsidRPr="000160A7">
        <w:rPr>
          <w:rFonts w:eastAsia="Times New Roman" w:cstheme="minorHAnsi"/>
          <w:sz w:val="24"/>
          <w:szCs w:val="24"/>
        </w:rPr>
        <w:t>.</w:t>
      </w:r>
    </w:p>
    <w:p w14:paraId="19DDC78C" w14:textId="77777777" w:rsidR="00526D69" w:rsidRPr="000160A7" w:rsidRDefault="00526D69" w:rsidP="00526D69">
      <w:pPr>
        <w:spacing w:after="0" w:line="240" w:lineRule="auto"/>
        <w:jc w:val="both"/>
        <w:rPr>
          <w:rFonts w:eastAsia="Times New Roman" w:cstheme="minorHAnsi"/>
          <w:sz w:val="24"/>
          <w:szCs w:val="24"/>
        </w:rPr>
      </w:pPr>
    </w:p>
    <w:p w14:paraId="6C3D0F23" w14:textId="77777777" w:rsidR="00526D69" w:rsidRPr="000160A7" w:rsidRDefault="00526D69" w:rsidP="00526D69">
      <w:pPr>
        <w:widowControl w:val="0"/>
        <w:numPr>
          <w:ilvl w:val="0"/>
          <w:numId w:val="5"/>
        </w:numPr>
        <w:autoSpaceDE w:val="0"/>
        <w:autoSpaceDN w:val="0"/>
        <w:adjustRightInd w:val="0"/>
        <w:spacing w:after="0" w:line="324" w:lineRule="exact"/>
        <w:rPr>
          <w:rFonts w:eastAsia="Times New Roman" w:cstheme="minorHAnsi"/>
          <w:sz w:val="24"/>
          <w:szCs w:val="24"/>
        </w:rPr>
      </w:pPr>
      <w:r w:rsidRPr="000160A7">
        <w:rPr>
          <w:rFonts w:eastAsia="Times New Roman" w:cstheme="minorHAnsi"/>
          <w:sz w:val="24"/>
          <w:szCs w:val="24"/>
        </w:rPr>
        <w:t xml:space="preserve">člen </w:t>
      </w:r>
    </w:p>
    <w:p w14:paraId="7D7AA447" w14:textId="77777777" w:rsidR="00526D69" w:rsidRPr="000160A7" w:rsidRDefault="00526D69" w:rsidP="00526D69">
      <w:pPr>
        <w:spacing w:after="120" w:line="240" w:lineRule="auto"/>
        <w:jc w:val="both"/>
        <w:rPr>
          <w:rFonts w:eastAsia="Times New Roman" w:cstheme="minorHAnsi"/>
          <w:sz w:val="24"/>
          <w:szCs w:val="24"/>
        </w:rPr>
      </w:pPr>
    </w:p>
    <w:p w14:paraId="64FD2DA7"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ne sme spremeniti. </w:t>
      </w:r>
    </w:p>
    <w:p w14:paraId="5FCD553B" w14:textId="77777777" w:rsidR="00526D69" w:rsidRPr="000160A7" w:rsidRDefault="00526D69" w:rsidP="00526D69">
      <w:pPr>
        <w:tabs>
          <w:tab w:val="left" w:pos="360"/>
        </w:tabs>
        <w:spacing w:after="0" w:line="240" w:lineRule="auto"/>
        <w:jc w:val="both"/>
        <w:rPr>
          <w:rFonts w:eastAsia="Times New Roman" w:cstheme="minorHAnsi"/>
          <w:sz w:val="24"/>
          <w:szCs w:val="24"/>
        </w:rPr>
      </w:pPr>
      <w:r w:rsidRPr="000160A7">
        <w:rPr>
          <w:rFonts w:eastAsia="Times New Roman" w:cstheme="minorHAnsi"/>
          <w:sz w:val="24"/>
          <w:szCs w:val="24"/>
        </w:rPr>
        <w:t>Izvajalec se zavezuje, da bo za naročnika opravljal storitve čiščenja v skladu z zahtevami razpisne dokumentacije in ponud</w:t>
      </w:r>
      <w:r w:rsidR="00247C7C" w:rsidRPr="000160A7">
        <w:rPr>
          <w:rFonts w:eastAsia="Times New Roman" w:cstheme="minorHAnsi"/>
          <w:sz w:val="24"/>
          <w:szCs w:val="24"/>
        </w:rPr>
        <w:t>benim predračunom</w:t>
      </w:r>
      <w:r w:rsidRPr="000160A7">
        <w:rPr>
          <w:rFonts w:eastAsia="Times New Roman" w:cstheme="minorHAnsi"/>
          <w:sz w:val="24"/>
          <w:szCs w:val="24"/>
        </w:rPr>
        <w:t xml:space="preserve"> št.</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z dne.</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w:t>
      </w:r>
    </w:p>
    <w:p w14:paraId="634B920C" w14:textId="77777777" w:rsidR="00526D69" w:rsidRPr="000160A7" w:rsidRDefault="00526D69" w:rsidP="00526D69">
      <w:pPr>
        <w:tabs>
          <w:tab w:val="left" w:pos="360"/>
        </w:tabs>
        <w:spacing w:after="0" w:line="240" w:lineRule="auto"/>
        <w:jc w:val="both"/>
        <w:rPr>
          <w:rFonts w:eastAsia="Times New Roman" w:cstheme="minorHAnsi"/>
          <w:sz w:val="24"/>
          <w:szCs w:val="24"/>
        </w:rPr>
      </w:pPr>
    </w:p>
    <w:p w14:paraId="652EB97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Redno čiščenje zajema dnevno, tedensko in mesečno čiščenje.</w:t>
      </w:r>
    </w:p>
    <w:p w14:paraId="4C8ED62A" w14:textId="77777777" w:rsidR="00526D69" w:rsidRPr="000160A7" w:rsidRDefault="00526D69" w:rsidP="00526D69">
      <w:pPr>
        <w:tabs>
          <w:tab w:val="left" w:pos="360"/>
        </w:tabs>
        <w:spacing w:after="0" w:line="240" w:lineRule="auto"/>
        <w:jc w:val="both"/>
        <w:rPr>
          <w:rFonts w:eastAsia="Times New Roman" w:cstheme="minorHAnsi"/>
          <w:sz w:val="24"/>
          <w:szCs w:val="24"/>
        </w:rPr>
      </w:pPr>
    </w:p>
    <w:p w14:paraId="1EBAD65D" w14:textId="77777777" w:rsidR="00526D69" w:rsidRPr="000160A7" w:rsidRDefault="00526D69" w:rsidP="00526D69">
      <w:pPr>
        <w:spacing w:after="0" w:line="240" w:lineRule="auto"/>
        <w:jc w:val="both"/>
        <w:rPr>
          <w:rFonts w:eastAsia="Times New Roman" w:cstheme="minorHAnsi"/>
          <w:b/>
          <w:sz w:val="24"/>
          <w:szCs w:val="24"/>
        </w:rPr>
      </w:pPr>
      <w:r w:rsidRPr="000160A7">
        <w:rPr>
          <w:rFonts w:eastAsia="Times New Roman" w:cstheme="minorHAnsi"/>
          <w:b/>
          <w:sz w:val="24"/>
          <w:szCs w:val="24"/>
        </w:rPr>
        <w:t xml:space="preserve">Dnevno čiščenje </w:t>
      </w:r>
      <w:r w:rsidRPr="000160A7">
        <w:rPr>
          <w:rFonts w:eastAsia="Times New Roman" w:cstheme="minorHAnsi"/>
          <w:sz w:val="24"/>
          <w:szCs w:val="24"/>
        </w:rPr>
        <w:t>obsega:</w:t>
      </w:r>
    </w:p>
    <w:p w14:paraId="00BE5DBE"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brisanje delovnih površin, miz in drugega pohištva,</w:t>
      </w:r>
    </w:p>
    <w:p w14:paraId="221EFF18"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brisanje kljuk in prstnih odtisov na vratih,</w:t>
      </w:r>
    </w:p>
    <w:p w14:paraId="1A2CF09F"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izpraznitev košev za odpadke in odnašanje odpadkov v zabojnike ali podzemne zbiralnice za ločeno zbiranje odpadkov,</w:t>
      </w:r>
    </w:p>
    <w:p w14:paraId="4917CBE1"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sesanje tekstilnih talnih oblog ter vlažno oziroma mokro umivanje tal iz trdih oblog (PVC, keramika, parket idr.),</w:t>
      </w:r>
    </w:p>
    <w:p w14:paraId="30F55D34"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brisanje steklenih površin na izpostavljenih delih,</w:t>
      </w:r>
    </w:p>
    <w:p w14:paraId="5005699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odstranjevanje močnih madežev na talnih oblogah in pohištvu, ki nastanejo tekom dneva,</w:t>
      </w:r>
    </w:p>
    <w:p w14:paraId="7AB157B7"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čiščenje sanitarnih prostorov in sanitarne opreme (WC školjke, pisoarji, umivalniki, mešalne baterije, ogledala, držala za toaletne brisače in toaletni papir ter druge opreme,</w:t>
      </w:r>
    </w:p>
    <w:p w14:paraId="007F03B7"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lastRenderedPageBreak/>
        <w:t xml:space="preserve">nameščanje toaletnega papirja (najmanj 2-slojni toaletni papir/rolice za nameščena držala), </w:t>
      </w:r>
    </w:p>
    <w:p w14:paraId="23BE3D41" w14:textId="778C1667" w:rsidR="00526D69"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toaletnega papirja (najmanj 2-slojni toaletni papir/listič</w:t>
      </w:r>
      <w:r w:rsidR="00AC330C">
        <w:rPr>
          <w:rFonts w:eastAsia="Times New Roman" w:cstheme="minorHAnsi"/>
          <w:sz w:val="24"/>
          <w:szCs w:val="24"/>
        </w:rPr>
        <w:t>i</w:t>
      </w:r>
      <w:r w:rsidRPr="000160A7">
        <w:rPr>
          <w:rFonts w:eastAsia="Times New Roman" w:cstheme="minorHAnsi"/>
          <w:sz w:val="24"/>
          <w:szCs w:val="24"/>
        </w:rPr>
        <w:t xml:space="preserve"> za nameščene podajalnike), </w:t>
      </w:r>
    </w:p>
    <w:p w14:paraId="5A43566C" w14:textId="77777777" w:rsidR="007C79C6" w:rsidRPr="00790754" w:rsidRDefault="007C79C6" w:rsidP="007C79C6">
      <w:pPr>
        <w:pStyle w:val="Odstavekseznama"/>
        <w:numPr>
          <w:ilvl w:val="0"/>
          <w:numId w:val="10"/>
        </w:numPr>
        <w:ind w:right="-1"/>
        <w:rPr>
          <w:rFonts w:ascii="Calibri" w:hAnsi="Calibri" w:cs="Calibri"/>
          <w:color w:val="000000" w:themeColor="text1"/>
          <w:szCs w:val="24"/>
        </w:rPr>
      </w:pPr>
      <w:bookmarkStart w:id="1" w:name="_Hlk220523249"/>
      <w:r w:rsidRPr="00790754">
        <w:rPr>
          <w:rFonts w:ascii="Calibri" w:hAnsi="Calibri" w:cs="Calibri"/>
          <w:color w:val="000000" w:themeColor="text1"/>
          <w:szCs w:val="24"/>
        </w:rPr>
        <w:t>kontrola stanja osvežilcev zraka za sanitarne prostore ter njihovo nameščanje oz. zamenjava</w:t>
      </w:r>
      <w:r>
        <w:rPr>
          <w:rFonts w:ascii="Calibri" w:hAnsi="Calibri" w:cs="Calibri"/>
          <w:color w:val="000000" w:themeColor="text1"/>
          <w:szCs w:val="24"/>
        </w:rPr>
        <w:t>,</w:t>
      </w:r>
    </w:p>
    <w:p w14:paraId="64575D1A" w14:textId="77777777" w:rsidR="007C79C6" w:rsidRPr="00790754" w:rsidRDefault="007C79C6" w:rsidP="007C79C6">
      <w:pPr>
        <w:pStyle w:val="Odstavekseznama"/>
        <w:numPr>
          <w:ilvl w:val="0"/>
          <w:numId w:val="10"/>
        </w:numPr>
        <w:ind w:right="-1"/>
        <w:rPr>
          <w:rFonts w:ascii="Calibri" w:hAnsi="Calibri" w:cs="Calibri"/>
          <w:color w:val="000000" w:themeColor="text1"/>
          <w:szCs w:val="24"/>
        </w:rPr>
      </w:pPr>
      <w:r w:rsidRPr="00790754">
        <w:rPr>
          <w:rFonts w:ascii="Calibri" w:hAnsi="Calibri" w:cs="Calibri"/>
          <w:color w:val="000000" w:themeColor="text1"/>
          <w:szCs w:val="24"/>
        </w:rPr>
        <w:t>kontrola</w:t>
      </w:r>
      <w:r>
        <w:rPr>
          <w:rFonts w:ascii="Calibri" w:hAnsi="Calibri" w:cs="Calibri"/>
          <w:color w:val="000000" w:themeColor="text1"/>
          <w:szCs w:val="24"/>
        </w:rPr>
        <w:t>,</w:t>
      </w:r>
      <w:r w:rsidRPr="00790754">
        <w:rPr>
          <w:rFonts w:ascii="Calibri" w:hAnsi="Calibri" w:cs="Calibri"/>
          <w:color w:val="000000" w:themeColor="text1"/>
          <w:szCs w:val="24"/>
        </w:rPr>
        <w:t xml:space="preserve"> nameščanje </w:t>
      </w:r>
      <w:r>
        <w:rPr>
          <w:rFonts w:ascii="Calibri" w:hAnsi="Calibri" w:cs="Calibri"/>
          <w:color w:val="000000" w:themeColor="text1"/>
          <w:szCs w:val="24"/>
        </w:rPr>
        <w:t xml:space="preserve">in menjava </w:t>
      </w:r>
      <w:r w:rsidRPr="00790754">
        <w:rPr>
          <w:rFonts w:ascii="Calibri" w:hAnsi="Calibri" w:cs="Calibri"/>
          <w:color w:val="000000" w:themeColor="text1"/>
          <w:szCs w:val="24"/>
        </w:rPr>
        <w:t>higienskih osvežilcev za WC školjke in pisoarje</w:t>
      </w:r>
      <w:r>
        <w:rPr>
          <w:rFonts w:ascii="Calibri" w:hAnsi="Calibri" w:cs="Calibri"/>
          <w:color w:val="000000" w:themeColor="text1"/>
          <w:szCs w:val="24"/>
        </w:rPr>
        <w:t>,</w:t>
      </w:r>
    </w:p>
    <w:bookmarkEnd w:id="1"/>
    <w:p w14:paraId="54409BD0"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papirnatih brisač (2-slojne zloženke za nameščene podajalnike),</w:t>
      </w:r>
    </w:p>
    <w:p w14:paraId="4DA65E8E"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 xml:space="preserve">nameščanje papirnatih brisač (2-slojne role za nameščena držala),  </w:t>
      </w:r>
    </w:p>
    <w:p w14:paraId="0286439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doziranje tekočega mila za umivanje rok,</w:t>
      </w:r>
    </w:p>
    <w:p w14:paraId="73DC58DD"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pometanje avle, hodnikov in notranjega dvorišča,</w:t>
      </w:r>
    </w:p>
    <w:p w14:paraId="674A0208"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pometanje in odstranjevanje smeti pred vhodom v objekt,</w:t>
      </w:r>
    </w:p>
    <w:p w14:paraId="1D3CE578"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čiščenje in odstranjevanje madežev z vrat, sten,</w:t>
      </w:r>
    </w:p>
    <w:p w14:paraId="443BEA09"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 xml:space="preserve">praznjenje in čiščenje pepelnikov ter košev (tudi zunanjih), </w:t>
      </w:r>
    </w:p>
    <w:p w14:paraId="498E3303"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vseh PVC vrečk za smeti v koše za odpadke,</w:t>
      </w:r>
    </w:p>
    <w:p w14:paraId="6F47C876"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PVC vrečk za damske vložke,</w:t>
      </w:r>
    </w:p>
    <w:p w14:paraId="2FE256E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nameščanje vrečk za odpadke v koše za ločeno zbiranje odpadkov (</w:t>
      </w:r>
      <w:r w:rsidRPr="000160A7">
        <w:rPr>
          <w:rFonts w:eastAsia="Times New Roman" w:cstheme="minorHAnsi"/>
          <w:bCs/>
          <w:sz w:val="24"/>
          <w:szCs w:val="24"/>
        </w:rPr>
        <w:t>naročnik ločeno zbira odpadke, izvajalec zagotavlja za biološke odpadke tudi biološko razgradljive vrečke</w:t>
      </w:r>
      <w:r w:rsidRPr="000160A7">
        <w:rPr>
          <w:rFonts w:eastAsia="Times New Roman" w:cstheme="minorHAnsi"/>
          <w:sz w:val="24"/>
          <w:szCs w:val="24"/>
        </w:rPr>
        <w:t>)</w:t>
      </w:r>
    </w:p>
    <w:p w14:paraId="192D5F8C" w14:textId="77777777" w:rsidR="00526D69" w:rsidRPr="000160A7" w:rsidRDefault="00526D69" w:rsidP="00526D69">
      <w:pPr>
        <w:numPr>
          <w:ilvl w:val="0"/>
          <w:numId w:val="10"/>
        </w:numPr>
        <w:overflowPunct w:val="0"/>
        <w:autoSpaceDE w:val="0"/>
        <w:autoSpaceDN w:val="0"/>
        <w:adjustRightInd w:val="0"/>
        <w:spacing w:after="0" w:line="240" w:lineRule="auto"/>
        <w:jc w:val="both"/>
        <w:textAlignment w:val="baseline"/>
        <w:rPr>
          <w:rFonts w:eastAsia="Times New Roman" w:cstheme="minorHAnsi"/>
          <w:sz w:val="24"/>
          <w:szCs w:val="24"/>
        </w:rPr>
      </w:pPr>
      <w:r w:rsidRPr="000160A7">
        <w:rPr>
          <w:rFonts w:eastAsia="Times New Roman" w:cstheme="minorHAnsi"/>
          <w:sz w:val="24"/>
          <w:szCs w:val="24"/>
        </w:rPr>
        <w:t>vklop naročnikovega/uporabnikovega sistema tehničnega varovanja.</w:t>
      </w:r>
    </w:p>
    <w:p w14:paraId="7CB74018" w14:textId="77777777" w:rsidR="00526D69" w:rsidRPr="000160A7" w:rsidRDefault="00526D69" w:rsidP="00526D69">
      <w:pPr>
        <w:spacing w:after="0" w:line="240" w:lineRule="auto"/>
        <w:jc w:val="both"/>
        <w:rPr>
          <w:rFonts w:eastAsia="Times New Roman" w:cstheme="minorHAnsi"/>
          <w:sz w:val="24"/>
          <w:szCs w:val="24"/>
        </w:rPr>
      </w:pPr>
    </w:p>
    <w:p w14:paraId="1D22C870"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zagotavljati zadostno količino sanitarno-higienskega materiala glede na vrsto obstoječih podajalnikov, in sicer v količinah, da zagotavlja kontinuirano preskrbo. </w:t>
      </w:r>
    </w:p>
    <w:p w14:paraId="1FEAFA19" w14:textId="77777777" w:rsidR="00526D69" w:rsidRPr="000160A7" w:rsidRDefault="00526D69" w:rsidP="00526D69">
      <w:pPr>
        <w:spacing w:after="0" w:line="240" w:lineRule="auto"/>
        <w:jc w:val="both"/>
        <w:rPr>
          <w:rFonts w:eastAsia="Times New Roman" w:cstheme="minorHAnsi"/>
          <w:sz w:val="24"/>
          <w:szCs w:val="24"/>
        </w:rPr>
      </w:pPr>
    </w:p>
    <w:p w14:paraId="1489557F" w14:textId="77777777" w:rsidR="00526D69" w:rsidRPr="000160A7" w:rsidRDefault="00526D69" w:rsidP="00526D69">
      <w:pPr>
        <w:spacing w:after="0" w:line="240" w:lineRule="auto"/>
        <w:jc w:val="both"/>
        <w:rPr>
          <w:rFonts w:eastAsia="Times New Roman" w:cstheme="minorHAnsi"/>
          <w:b/>
          <w:sz w:val="24"/>
          <w:szCs w:val="24"/>
        </w:rPr>
      </w:pPr>
      <w:r w:rsidRPr="000160A7">
        <w:rPr>
          <w:rFonts w:eastAsia="Times New Roman" w:cstheme="minorHAnsi"/>
          <w:b/>
          <w:sz w:val="24"/>
          <w:szCs w:val="24"/>
        </w:rPr>
        <w:t>Tedensko čiščenje</w:t>
      </w:r>
      <w:r w:rsidRPr="000160A7">
        <w:rPr>
          <w:rFonts w:eastAsia="Times New Roman" w:cstheme="minorHAnsi"/>
          <w:sz w:val="24"/>
          <w:szCs w:val="24"/>
        </w:rPr>
        <w:t xml:space="preserve"> obsega:</w:t>
      </w:r>
    </w:p>
    <w:p w14:paraId="73A19664"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temeljito čiščenje prostih delovnih površin, miz, stolov, klopi in garderobnih stojal,</w:t>
      </w:r>
    </w:p>
    <w:p w14:paraId="19136F72"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vlažno brisanje avle, hodnikov in stopnišč,</w:t>
      </w:r>
    </w:p>
    <w:p w14:paraId="19A7184C"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notranjih okenskih polic,</w:t>
      </w:r>
    </w:p>
    <w:p w14:paraId="3A5BD1B5"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odstranjevanje pajčevin,</w:t>
      </w:r>
    </w:p>
    <w:p w14:paraId="6F88EC23"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temeljito čiščenje vrat,</w:t>
      </w:r>
    </w:p>
    <w:p w14:paraId="72D7DD51"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avtomatov za pijačo (</w:t>
      </w:r>
      <w:proofErr w:type="spellStart"/>
      <w:r w:rsidRPr="000160A7">
        <w:rPr>
          <w:rFonts w:eastAsia="Times New Roman" w:cstheme="minorHAnsi"/>
          <w:sz w:val="24"/>
          <w:szCs w:val="24"/>
        </w:rPr>
        <w:t>dispenzerji</w:t>
      </w:r>
      <w:proofErr w:type="spellEnd"/>
      <w:r w:rsidRPr="000160A7">
        <w:rPr>
          <w:rFonts w:eastAsia="Times New Roman" w:cstheme="minorHAnsi"/>
          <w:sz w:val="24"/>
          <w:szCs w:val="24"/>
        </w:rPr>
        <w:t xml:space="preserve"> vode, </w:t>
      </w:r>
      <w:proofErr w:type="spellStart"/>
      <w:r w:rsidRPr="000160A7">
        <w:rPr>
          <w:rFonts w:eastAsia="Times New Roman" w:cstheme="minorHAnsi"/>
          <w:sz w:val="24"/>
          <w:szCs w:val="24"/>
        </w:rPr>
        <w:t>kavomati</w:t>
      </w:r>
      <w:proofErr w:type="spellEnd"/>
      <w:r w:rsidRPr="000160A7">
        <w:rPr>
          <w:rFonts w:eastAsia="Times New Roman" w:cstheme="minorHAnsi"/>
          <w:sz w:val="24"/>
          <w:szCs w:val="24"/>
        </w:rPr>
        <w:t>, ipd.),</w:t>
      </w:r>
    </w:p>
    <w:p w14:paraId="5E526E20"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čiščenje vrat,</w:t>
      </w:r>
    </w:p>
    <w:p w14:paraId="1B57ABA7"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sesanje tekstilnih predpražnikov,</w:t>
      </w:r>
    </w:p>
    <w:p w14:paraId="0D60D9F9" w14:textId="77777777" w:rsidR="00526D69" w:rsidRPr="000160A7" w:rsidRDefault="00526D69" w:rsidP="00526D69">
      <w:pPr>
        <w:numPr>
          <w:ilvl w:val="0"/>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pometanje zunanjega dvorišča.</w:t>
      </w:r>
    </w:p>
    <w:p w14:paraId="5796D0B1" w14:textId="77777777" w:rsidR="00526D69" w:rsidRPr="000160A7" w:rsidRDefault="00526D69" w:rsidP="00526D69">
      <w:pPr>
        <w:spacing w:after="0" w:line="240" w:lineRule="auto"/>
        <w:jc w:val="both"/>
        <w:rPr>
          <w:rFonts w:eastAsia="Times New Roman" w:cstheme="minorHAnsi"/>
          <w:sz w:val="24"/>
          <w:szCs w:val="24"/>
        </w:rPr>
      </w:pPr>
    </w:p>
    <w:p w14:paraId="4FD0E8B9"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b/>
          <w:sz w:val="24"/>
          <w:szCs w:val="24"/>
        </w:rPr>
        <w:t>Mesečno čiščenje o</w:t>
      </w:r>
      <w:r w:rsidRPr="000160A7">
        <w:rPr>
          <w:rFonts w:eastAsia="Times New Roman" w:cstheme="minorHAnsi"/>
          <w:sz w:val="24"/>
          <w:szCs w:val="24"/>
        </w:rPr>
        <w:t>bsega:</w:t>
      </w:r>
    </w:p>
    <w:p w14:paraId="1C7CD38E"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temeljito čiščenje zunanjosti omar, pohištva, polic, vrat, omar, stikal ter zidnih oblog, </w:t>
      </w:r>
    </w:p>
    <w:p w14:paraId="7BCCB9F6"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pomivanje košev za odpadke, </w:t>
      </w:r>
    </w:p>
    <w:p w14:paraId="7807083A"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zunanjosti grelno hladilnih naprav,</w:t>
      </w:r>
    </w:p>
    <w:p w14:paraId="40D38EA2"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čiščenje zunanjih vrat,</w:t>
      </w:r>
    </w:p>
    <w:p w14:paraId="0F13B68B"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čiščenje notranjih in zunanjih napisnih tabel in ograj, </w:t>
      </w:r>
    </w:p>
    <w:p w14:paraId="024EB63C"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brisanje omaric za hidrant in gasilnih aparatov,</w:t>
      </w:r>
    </w:p>
    <w:p w14:paraId="20B1D711"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 xml:space="preserve">temeljito čiščenje talnih in stenskih keramičnih ploščic, vključno z WC zračniki, </w:t>
      </w:r>
    </w:p>
    <w:p w14:paraId="619474A7" w14:textId="77777777" w:rsidR="00526D69" w:rsidRPr="000160A7" w:rsidRDefault="00526D69" w:rsidP="00526D69">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odstranjevanje vodnega kamna, urinskih usedlin (WC školjke, pisoarji, umivalniki) - temeljito čiščenje sanitarij z dezinfekcijo,</w:t>
      </w:r>
    </w:p>
    <w:p w14:paraId="174C1478" w14:textId="66BF355B" w:rsidR="00526D69" w:rsidRPr="00AC330C" w:rsidRDefault="00526D69" w:rsidP="00AC330C">
      <w:pPr>
        <w:numPr>
          <w:ilvl w:val="1"/>
          <w:numId w:val="3"/>
        </w:numPr>
        <w:spacing w:after="0" w:line="240" w:lineRule="auto"/>
        <w:ind w:left="720"/>
        <w:jc w:val="both"/>
        <w:rPr>
          <w:rFonts w:eastAsia="Times New Roman" w:cstheme="minorHAnsi"/>
          <w:sz w:val="24"/>
          <w:szCs w:val="24"/>
        </w:rPr>
      </w:pPr>
      <w:r w:rsidRPr="000160A7">
        <w:rPr>
          <w:rFonts w:eastAsia="Times New Roman" w:cstheme="minorHAnsi"/>
          <w:sz w:val="24"/>
          <w:szCs w:val="24"/>
        </w:rPr>
        <w:t>čiščenje napisnih tabel</w:t>
      </w:r>
      <w:r w:rsidR="00AC330C">
        <w:rPr>
          <w:rFonts w:eastAsia="Times New Roman" w:cstheme="minorHAnsi"/>
          <w:sz w:val="24"/>
          <w:szCs w:val="24"/>
        </w:rPr>
        <w:t xml:space="preserve">, </w:t>
      </w:r>
      <w:r w:rsidR="00AC330C" w:rsidRPr="009E5755">
        <w:rPr>
          <w:rFonts w:eastAsia="Times New Roman" w:cstheme="minorHAnsi"/>
          <w:sz w:val="24"/>
          <w:szCs w:val="24"/>
        </w:rPr>
        <w:t>kontrola stanja sanitarnih ščetk za čiščenje WC školjk ter njihova zamenjava v primeru dotrajanosti ali higienske neustreznosti.</w:t>
      </w:r>
    </w:p>
    <w:p w14:paraId="5CBA055A" w14:textId="77777777" w:rsidR="00526D69" w:rsidRPr="000160A7" w:rsidRDefault="00526D69" w:rsidP="00526D69">
      <w:pPr>
        <w:spacing w:after="0" w:line="240" w:lineRule="auto"/>
        <w:jc w:val="both"/>
        <w:rPr>
          <w:rFonts w:eastAsia="Times New Roman" w:cstheme="minorHAnsi"/>
          <w:sz w:val="24"/>
          <w:szCs w:val="24"/>
        </w:rPr>
      </w:pPr>
    </w:p>
    <w:p w14:paraId="676C2BA7" w14:textId="4C88765B" w:rsidR="00526D69" w:rsidRPr="000160A7" w:rsidRDefault="007C79C6" w:rsidP="00526D69">
      <w:pPr>
        <w:spacing w:after="0" w:line="240" w:lineRule="auto"/>
        <w:jc w:val="both"/>
        <w:rPr>
          <w:rFonts w:eastAsia="Times New Roman" w:cstheme="minorHAnsi"/>
          <w:sz w:val="24"/>
          <w:szCs w:val="24"/>
        </w:rPr>
      </w:pPr>
      <w:r w:rsidRPr="009E5755">
        <w:rPr>
          <w:rFonts w:eastAsia="Times New Roman" w:cstheme="minorHAnsi"/>
          <w:b/>
          <w:sz w:val="24"/>
          <w:szCs w:val="24"/>
        </w:rPr>
        <w:t xml:space="preserve">Poletno generalno </w:t>
      </w:r>
      <w:r w:rsidR="00526D69" w:rsidRPr="000160A7">
        <w:rPr>
          <w:rFonts w:eastAsia="Times New Roman" w:cstheme="minorHAnsi"/>
          <w:b/>
          <w:sz w:val="24"/>
          <w:szCs w:val="24"/>
        </w:rPr>
        <w:t>čiščenje</w:t>
      </w:r>
      <w:r w:rsidR="00526D69" w:rsidRPr="000160A7">
        <w:rPr>
          <w:rFonts w:eastAsia="Times New Roman" w:cstheme="minorHAnsi"/>
          <w:sz w:val="24"/>
          <w:szCs w:val="24"/>
        </w:rPr>
        <w:t>, se izvaja enkrat letno in obsega:</w:t>
      </w:r>
    </w:p>
    <w:p w14:paraId="3BD39D54"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 xml:space="preserve">čiščenje steklenih površin, vključno s čiščenjem okvirjev in polic (dvostransko), </w:t>
      </w:r>
    </w:p>
    <w:p w14:paraId="40477C6D"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globinsko čiščenje/pranje vseh zaves s snemanjem in nameščanjem oziroma strojnim čiščenjem na lokaciji,</w:t>
      </w:r>
    </w:p>
    <w:p w14:paraId="117D446E"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čiščenje in zaščitna impregnacija tal poslovnih prostorov,</w:t>
      </w:r>
    </w:p>
    <w:p w14:paraId="0DB6F9D8"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globinsko čiščenje tekstilnih talnih površin z odstranjevanjem madežev,</w:t>
      </w:r>
    </w:p>
    <w:p w14:paraId="3F9B8AB1"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strojno ribanje keramike,</w:t>
      </w:r>
    </w:p>
    <w:p w14:paraId="4D247D1E"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globinsko (suho in mokro) čiščenje stolov,</w:t>
      </w:r>
    </w:p>
    <w:p w14:paraId="0BE0D96B" w14:textId="77777777" w:rsidR="00526D69" w:rsidRPr="000160A7" w:rsidRDefault="00526D69" w:rsidP="00526D69">
      <w:pPr>
        <w:numPr>
          <w:ilvl w:val="0"/>
          <w:numId w:val="4"/>
        </w:numPr>
        <w:spacing w:after="0" w:line="240" w:lineRule="auto"/>
        <w:jc w:val="both"/>
        <w:rPr>
          <w:rFonts w:eastAsia="Times New Roman" w:cstheme="minorHAnsi"/>
          <w:sz w:val="24"/>
          <w:szCs w:val="24"/>
        </w:rPr>
      </w:pPr>
      <w:r w:rsidRPr="000160A7">
        <w:rPr>
          <w:rFonts w:eastAsia="Times New Roman" w:cstheme="minorHAnsi"/>
          <w:sz w:val="24"/>
          <w:szCs w:val="24"/>
        </w:rPr>
        <w:t xml:space="preserve">mokro brisanje parapetnih kanalov in </w:t>
      </w:r>
      <w:proofErr w:type="spellStart"/>
      <w:r w:rsidRPr="000160A7">
        <w:rPr>
          <w:rFonts w:eastAsia="Times New Roman" w:cstheme="minorHAnsi"/>
          <w:sz w:val="24"/>
          <w:szCs w:val="24"/>
        </w:rPr>
        <w:t>rastorjev</w:t>
      </w:r>
      <w:proofErr w:type="spellEnd"/>
      <w:r w:rsidRPr="000160A7">
        <w:rPr>
          <w:rFonts w:eastAsia="Times New Roman" w:cstheme="minorHAnsi"/>
          <w:sz w:val="24"/>
          <w:szCs w:val="24"/>
        </w:rPr>
        <w:t xml:space="preserve"> na svetlobnih telesih.</w:t>
      </w:r>
    </w:p>
    <w:p w14:paraId="4C019877" w14:textId="77777777" w:rsidR="00526D69" w:rsidRPr="000160A7" w:rsidRDefault="00526D69" w:rsidP="00526D69">
      <w:pPr>
        <w:widowControl w:val="0"/>
        <w:spacing w:after="0" w:line="240" w:lineRule="auto"/>
        <w:jc w:val="both"/>
        <w:rPr>
          <w:rFonts w:eastAsia="Times New Roman" w:cstheme="minorHAnsi"/>
          <w:sz w:val="24"/>
          <w:szCs w:val="24"/>
        </w:rPr>
      </w:pPr>
    </w:p>
    <w:p w14:paraId="7442E8B7" w14:textId="5A496D67" w:rsidR="00526D69" w:rsidRPr="007C79C6" w:rsidRDefault="007C79C6" w:rsidP="00526D69">
      <w:pPr>
        <w:widowControl w:val="0"/>
        <w:spacing w:after="0" w:line="240" w:lineRule="auto"/>
        <w:jc w:val="both"/>
        <w:rPr>
          <w:rFonts w:eastAsia="Times New Roman" w:cstheme="minorHAnsi"/>
          <w:sz w:val="24"/>
          <w:szCs w:val="24"/>
        </w:rPr>
      </w:pPr>
      <w:r w:rsidRPr="007C79C6">
        <w:rPr>
          <w:rFonts w:eastAsia="Times New Roman" w:cstheme="minorHAnsi"/>
          <w:sz w:val="24"/>
          <w:szCs w:val="24"/>
        </w:rPr>
        <w:t xml:space="preserve">Poletno generalno </w:t>
      </w:r>
      <w:r w:rsidR="00526D69" w:rsidRPr="009E2A33">
        <w:rPr>
          <w:rFonts w:eastAsia="Times New Roman" w:cstheme="minorHAnsi"/>
          <w:sz w:val="24"/>
          <w:szCs w:val="24"/>
        </w:rPr>
        <w:t xml:space="preserve">čiščenje se opravlja izven delovnega časa naročnikov oziroma uporabnika, in sicer </w:t>
      </w:r>
      <w:bookmarkStart w:id="2" w:name="_Hlk126156301"/>
      <w:r w:rsidR="009E2A33" w:rsidRPr="009E2A33">
        <w:rPr>
          <w:rFonts w:eastAsia="Times New Roman" w:cstheme="minorHAnsi"/>
          <w:sz w:val="24"/>
          <w:szCs w:val="24"/>
        </w:rPr>
        <w:t>v času poletnega poslovanja sodišč</w:t>
      </w:r>
      <w:bookmarkEnd w:id="2"/>
      <w:r w:rsidR="009E2A33" w:rsidRPr="009E2A33">
        <w:rPr>
          <w:rFonts w:eastAsia="Times New Roman" w:cstheme="minorHAnsi"/>
          <w:sz w:val="24"/>
          <w:szCs w:val="24"/>
        </w:rPr>
        <w:t xml:space="preserve">, </w:t>
      </w:r>
      <w:r w:rsidR="00526D69" w:rsidRPr="009E2A33">
        <w:rPr>
          <w:rFonts w:eastAsia="Times New Roman" w:cstheme="minorHAnsi"/>
          <w:sz w:val="24"/>
          <w:szCs w:val="24"/>
        </w:rPr>
        <w:t>od 15. 7. do 15. 8. v tekočem letu, s predhodnim dogovorom</w:t>
      </w:r>
      <w:r w:rsidR="00526D69" w:rsidRPr="000160A7">
        <w:rPr>
          <w:rFonts w:eastAsia="Times New Roman" w:cstheme="minorHAnsi"/>
          <w:sz w:val="24"/>
          <w:szCs w:val="24"/>
        </w:rPr>
        <w:t xml:space="preserve"> z naročnikom oziroma </w:t>
      </w:r>
      <w:r w:rsidR="00526D69" w:rsidRPr="007C79C6">
        <w:rPr>
          <w:rFonts w:eastAsia="Times New Roman" w:cstheme="minorHAnsi"/>
          <w:sz w:val="24"/>
          <w:szCs w:val="24"/>
        </w:rPr>
        <w:t xml:space="preserve">uporabnikom. </w:t>
      </w:r>
    </w:p>
    <w:p w14:paraId="444BF8CE" w14:textId="3194DB64" w:rsidR="007C79C6" w:rsidRPr="007C79C6" w:rsidRDefault="007C79C6" w:rsidP="00526D69">
      <w:pPr>
        <w:widowControl w:val="0"/>
        <w:spacing w:after="0" w:line="240" w:lineRule="auto"/>
        <w:jc w:val="both"/>
        <w:rPr>
          <w:rFonts w:eastAsia="Times New Roman" w:cstheme="minorHAnsi"/>
          <w:sz w:val="24"/>
          <w:szCs w:val="24"/>
        </w:rPr>
      </w:pPr>
    </w:p>
    <w:p w14:paraId="4D244412" w14:textId="77777777" w:rsidR="007C79C6" w:rsidRPr="007C79C6" w:rsidRDefault="007C79C6" w:rsidP="007C79C6">
      <w:pPr>
        <w:rPr>
          <w:rFonts w:ascii="Calibri" w:hAnsi="Calibri" w:cs="Calibri"/>
          <w:color w:val="000000" w:themeColor="text1"/>
          <w:sz w:val="24"/>
          <w:szCs w:val="24"/>
        </w:rPr>
      </w:pPr>
      <w:r w:rsidRPr="007C79C6">
        <w:rPr>
          <w:rFonts w:ascii="Calibri" w:hAnsi="Calibri" w:cs="Calibri"/>
          <w:b/>
          <w:color w:val="000000" w:themeColor="text1"/>
          <w:sz w:val="24"/>
          <w:szCs w:val="24"/>
        </w:rPr>
        <w:t>Spomladansko generalno čiščenje</w:t>
      </w:r>
      <w:r w:rsidRPr="007C79C6">
        <w:rPr>
          <w:rFonts w:ascii="Calibri" w:hAnsi="Calibri" w:cs="Calibri"/>
          <w:color w:val="000000" w:themeColor="text1"/>
          <w:sz w:val="24"/>
          <w:szCs w:val="24"/>
        </w:rPr>
        <w:t xml:space="preserve"> se izvaja enkrat letno in obsega:</w:t>
      </w:r>
    </w:p>
    <w:p w14:paraId="035443FB" w14:textId="77777777" w:rsidR="007C79C6" w:rsidRPr="007C79C6" w:rsidRDefault="007C79C6" w:rsidP="007C79C6">
      <w:pPr>
        <w:pStyle w:val="Odstavekseznama"/>
        <w:numPr>
          <w:ilvl w:val="0"/>
          <w:numId w:val="17"/>
        </w:numPr>
        <w:ind w:left="426" w:right="-1"/>
        <w:rPr>
          <w:rFonts w:ascii="Calibri" w:hAnsi="Calibri" w:cs="Calibri"/>
          <w:color w:val="000000" w:themeColor="text1"/>
          <w:szCs w:val="24"/>
        </w:rPr>
      </w:pPr>
      <w:r w:rsidRPr="007C79C6">
        <w:rPr>
          <w:rFonts w:ascii="Calibri" w:hAnsi="Calibri" w:cs="Calibri"/>
          <w:color w:val="000000" w:themeColor="text1"/>
          <w:szCs w:val="24"/>
        </w:rPr>
        <w:t>čiščenje in zaščitna impregnacija tal poslovnih prostorov,</w:t>
      </w:r>
    </w:p>
    <w:p w14:paraId="52C094B4" w14:textId="77777777" w:rsidR="007C79C6" w:rsidRPr="007C79C6" w:rsidRDefault="007C79C6" w:rsidP="007C79C6">
      <w:pPr>
        <w:pStyle w:val="Odstavekseznama"/>
        <w:numPr>
          <w:ilvl w:val="0"/>
          <w:numId w:val="17"/>
        </w:numPr>
        <w:ind w:left="426" w:right="-1"/>
        <w:rPr>
          <w:rFonts w:ascii="Calibri" w:hAnsi="Calibri" w:cs="Calibri"/>
          <w:color w:val="000000" w:themeColor="text1"/>
          <w:szCs w:val="24"/>
        </w:rPr>
      </w:pPr>
      <w:r w:rsidRPr="007C79C6">
        <w:rPr>
          <w:rFonts w:ascii="Calibri" w:hAnsi="Calibri" w:cs="Calibri"/>
          <w:color w:val="000000" w:themeColor="text1"/>
          <w:szCs w:val="24"/>
        </w:rPr>
        <w:t>strojno ribanje keramike.</w:t>
      </w:r>
    </w:p>
    <w:p w14:paraId="00A8797D" w14:textId="77777777" w:rsidR="00AC330C" w:rsidRDefault="00AC330C" w:rsidP="007C79C6">
      <w:pPr>
        <w:rPr>
          <w:rFonts w:ascii="Calibri" w:hAnsi="Calibri" w:cs="Calibri"/>
          <w:color w:val="000000" w:themeColor="text1"/>
          <w:sz w:val="24"/>
          <w:szCs w:val="24"/>
        </w:rPr>
      </w:pPr>
    </w:p>
    <w:p w14:paraId="7360663A" w14:textId="798B3B41" w:rsidR="007C79C6" w:rsidRPr="007C79C6" w:rsidRDefault="007C79C6" w:rsidP="007C79C6">
      <w:pPr>
        <w:rPr>
          <w:rFonts w:ascii="Calibri" w:hAnsi="Calibri" w:cs="Calibri"/>
          <w:color w:val="000000" w:themeColor="text1"/>
          <w:sz w:val="24"/>
          <w:szCs w:val="24"/>
        </w:rPr>
      </w:pPr>
      <w:r w:rsidRPr="007C79C6">
        <w:rPr>
          <w:rFonts w:ascii="Calibri" w:hAnsi="Calibri" w:cs="Calibri"/>
          <w:color w:val="000000" w:themeColor="text1"/>
          <w:sz w:val="24"/>
          <w:szCs w:val="24"/>
        </w:rPr>
        <w:t xml:space="preserve">Spomladansko generalno čiščenje se opravlja izven delovnega časa naročnika v mesecu marcu v tekočem letu, s predhodnim dogovorom z naročnikom oziroma uporabnikom. </w:t>
      </w:r>
    </w:p>
    <w:p w14:paraId="45E6AC5E" w14:textId="77777777" w:rsidR="00526D69" w:rsidRPr="000160A7" w:rsidRDefault="00526D69" w:rsidP="00526D69">
      <w:pPr>
        <w:widowControl w:val="0"/>
        <w:spacing w:after="0" w:line="240" w:lineRule="auto"/>
        <w:jc w:val="both"/>
        <w:rPr>
          <w:rFonts w:eastAsia="Times New Roman" w:cstheme="minorHAnsi"/>
          <w:sz w:val="24"/>
          <w:szCs w:val="24"/>
        </w:rPr>
      </w:pPr>
    </w:p>
    <w:p w14:paraId="3D6F5D9A"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7466B369" w14:textId="77777777" w:rsidR="00526D69" w:rsidRPr="000160A7" w:rsidRDefault="00526D69" w:rsidP="00526D69">
      <w:pPr>
        <w:widowControl w:val="0"/>
        <w:spacing w:after="0" w:line="240" w:lineRule="auto"/>
        <w:jc w:val="both"/>
        <w:rPr>
          <w:rFonts w:eastAsia="Times New Roman" w:cstheme="minorHAnsi"/>
          <w:sz w:val="24"/>
          <w:szCs w:val="24"/>
        </w:rPr>
      </w:pPr>
    </w:p>
    <w:p w14:paraId="22FDB483" w14:textId="77777777" w:rsidR="00526D69" w:rsidRPr="000160A7" w:rsidRDefault="00526D69" w:rsidP="00526D69">
      <w:pPr>
        <w:widowControl w:val="0"/>
        <w:spacing w:after="0" w:line="240" w:lineRule="auto"/>
        <w:jc w:val="both"/>
        <w:rPr>
          <w:rFonts w:eastAsia="Times New Roman" w:cstheme="minorHAnsi"/>
          <w:bCs/>
          <w:sz w:val="24"/>
          <w:szCs w:val="24"/>
        </w:rPr>
      </w:pPr>
      <w:r w:rsidRPr="000160A7">
        <w:rPr>
          <w:rFonts w:eastAsia="Times New Roman" w:cstheme="minorHAnsi"/>
          <w:sz w:val="24"/>
          <w:szCs w:val="24"/>
        </w:rPr>
        <w:t>Dela se bodo izvajala na Trgu zbora odposlancev 2 v Kočevju v prostorih Okrožnega državnega tožilstva v Ljubljani, Zunanjega oddelka v Kočevju.</w:t>
      </w:r>
    </w:p>
    <w:p w14:paraId="7A02D8AF" w14:textId="77777777" w:rsidR="00526D69" w:rsidRPr="000160A7" w:rsidRDefault="00526D69" w:rsidP="00526D69">
      <w:pPr>
        <w:widowControl w:val="0"/>
        <w:spacing w:after="0" w:line="240" w:lineRule="auto"/>
        <w:jc w:val="both"/>
        <w:rPr>
          <w:rFonts w:eastAsia="Times New Roman" w:cstheme="minorHAnsi"/>
          <w:sz w:val="24"/>
          <w:szCs w:val="24"/>
        </w:rPr>
      </w:pPr>
    </w:p>
    <w:p w14:paraId="5A3F9C45"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555AF615" w14:textId="77777777" w:rsidR="00526D69" w:rsidRPr="000160A7" w:rsidRDefault="00526D69" w:rsidP="00526D69">
      <w:pPr>
        <w:spacing w:after="0" w:line="240" w:lineRule="auto"/>
        <w:rPr>
          <w:rFonts w:eastAsia="Times New Roman" w:cstheme="minorHAnsi"/>
          <w:sz w:val="24"/>
          <w:szCs w:val="24"/>
        </w:rPr>
      </w:pPr>
    </w:p>
    <w:p w14:paraId="1B02B69C" w14:textId="77777777" w:rsidR="007C79C6" w:rsidRDefault="007C79C6" w:rsidP="007C79C6">
      <w:pPr>
        <w:spacing w:after="0" w:line="240" w:lineRule="auto"/>
        <w:jc w:val="both"/>
        <w:rPr>
          <w:rFonts w:eastAsia="Times New Roman" w:cstheme="minorHAnsi"/>
          <w:sz w:val="24"/>
          <w:szCs w:val="24"/>
        </w:rPr>
      </w:pPr>
      <w:bookmarkStart w:id="3" w:name="_Hlk220523408"/>
      <w:r w:rsidRPr="00777573">
        <w:rPr>
          <w:rFonts w:eastAsia="Times New Roman" w:cstheme="minorHAnsi"/>
          <w:sz w:val="24"/>
          <w:szCs w:val="24"/>
        </w:rPr>
        <w:t>Vsa potrebna čistila, sanitarno-higienski material (</w:t>
      </w:r>
      <w:r>
        <w:rPr>
          <w:rFonts w:eastAsia="Times New Roman" w:cstheme="minorHAnsi"/>
          <w:sz w:val="24"/>
          <w:szCs w:val="24"/>
        </w:rPr>
        <w:t xml:space="preserve">toaletni papir, toaletne brisače, </w:t>
      </w:r>
      <w:r w:rsidRPr="009E5755">
        <w:rPr>
          <w:rFonts w:eastAsia="Times New Roman" w:cstheme="minorHAnsi"/>
          <w:sz w:val="24"/>
          <w:szCs w:val="24"/>
        </w:rPr>
        <w:t>tekoče milo</w:t>
      </w:r>
      <w:r>
        <w:rPr>
          <w:rFonts w:eastAsia="Times New Roman" w:cstheme="minorHAnsi"/>
          <w:sz w:val="24"/>
          <w:szCs w:val="24"/>
        </w:rPr>
        <w:t>,</w:t>
      </w:r>
      <w:r w:rsidRPr="009E5755">
        <w:rPr>
          <w:rFonts w:eastAsia="Times New Roman" w:cstheme="minorHAnsi"/>
          <w:sz w:val="24"/>
          <w:szCs w:val="24"/>
        </w:rPr>
        <w:t xml:space="preserve"> ščetke za čiščenje WC školjk</w:t>
      </w:r>
      <w:r w:rsidRPr="00777573">
        <w:rPr>
          <w:rFonts w:eastAsia="Times New Roman" w:cstheme="minorHAnsi"/>
          <w:sz w:val="24"/>
          <w:szCs w:val="24"/>
        </w:rPr>
        <w:t>, PVC vrečke za damske vložke, PVC vrečke za smeti, biološko razgradljive vrečke za organske odpadke) zagotavlja in priskrbi izvajalec storitev in so všteta v ceno čiščenja.</w:t>
      </w:r>
    </w:p>
    <w:p w14:paraId="522451EB" w14:textId="77777777" w:rsidR="007C79C6" w:rsidRDefault="007C79C6" w:rsidP="007C79C6">
      <w:pPr>
        <w:spacing w:after="0" w:line="240" w:lineRule="auto"/>
        <w:jc w:val="both"/>
        <w:rPr>
          <w:rFonts w:eastAsia="Times New Roman" w:cstheme="minorHAnsi"/>
          <w:sz w:val="24"/>
          <w:szCs w:val="24"/>
        </w:rPr>
      </w:pPr>
    </w:p>
    <w:p w14:paraId="56678225" w14:textId="77777777" w:rsidR="007C79C6" w:rsidRPr="00777573" w:rsidRDefault="007C79C6" w:rsidP="007C79C6">
      <w:pPr>
        <w:spacing w:after="0" w:line="240" w:lineRule="auto"/>
        <w:jc w:val="both"/>
        <w:rPr>
          <w:rFonts w:eastAsia="Times New Roman" w:cstheme="minorHAnsi"/>
          <w:sz w:val="24"/>
          <w:szCs w:val="24"/>
        </w:rPr>
      </w:pPr>
      <w:r w:rsidRPr="00B21B7F">
        <w:rPr>
          <w:rFonts w:eastAsia="Times New Roman" w:cstheme="minorHAnsi"/>
          <w:sz w:val="24"/>
          <w:szCs w:val="24"/>
        </w:rPr>
        <w:t>Osvežilce zraka za sanitarne prostore in higienske osvežilce za WC školjke ter pisoarje zagotavlja naročnik.</w:t>
      </w:r>
    </w:p>
    <w:bookmarkEnd w:id="3"/>
    <w:p w14:paraId="04C6424C" w14:textId="77777777" w:rsidR="00526D69" w:rsidRPr="000160A7" w:rsidRDefault="00526D69" w:rsidP="00526D69">
      <w:pPr>
        <w:widowControl w:val="0"/>
        <w:spacing w:after="0" w:line="240" w:lineRule="auto"/>
        <w:jc w:val="both"/>
        <w:rPr>
          <w:rFonts w:eastAsia="Times New Roman" w:cstheme="minorHAnsi"/>
          <w:sz w:val="24"/>
          <w:szCs w:val="24"/>
        </w:rPr>
      </w:pPr>
    </w:p>
    <w:p w14:paraId="44EA1043"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27EAC16" w14:textId="77777777" w:rsidR="00526D69" w:rsidRPr="000160A7" w:rsidRDefault="00526D69" w:rsidP="00526D69">
      <w:pPr>
        <w:widowControl w:val="0"/>
        <w:autoSpaceDE w:val="0"/>
        <w:autoSpaceDN w:val="0"/>
        <w:adjustRightInd w:val="0"/>
        <w:spacing w:after="0" w:line="324" w:lineRule="exact"/>
        <w:rPr>
          <w:rFonts w:eastAsia="Times New Roman" w:cstheme="minorHAnsi"/>
          <w:sz w:val="24"/>
          <w:szCs w:val="24"/>
        </w:rPr>
      </w:pPr>
    </w:p>
    <w:p w14:paraId="309CA85A"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Delovnemu osebju izvajalca je prepovedano odnašanje stvari in predmetov, ki so last uporabnikov prostorov.</w:t>
      </w:r>
    </w:p>
    <w:p w14:paraId="04F34ECE"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0522DA9B" w14:textId="77777777" w:rsidR="00526D69" w:rsidRPr="007C79C6"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je dolžan seznaniti vse delavce, ki opravljajo storitve čiščenja, z njihovimi dolžnostmi in </w:t>
      </w:r>
      <w:r w:rsidRPr="007C79C6">
        <w:rPr>
          <w:rFonts w:eastAsia="Times New Roman" w:cstheme="minorHAnsi"/>
          <w:sz w:val="24"/>
          <w:szCs w:val="24"/>
        </w:rPr>
        <w:t>strogo prepovedati:</w:t>
      </w:r>
    </w:p>
    <w:p w14:paraId="524ED47B" w14:textId="77777777" w:rsidR="007C79C6" w:rsidRPr="007C79C6" w:rsidRDefault="007C79C6" w:rsidP="007C79C6">
      <w:pPr>
        <w:numPr>
          <w:ilvl w:val="0"/>
          <w:numId w:val="8"/>
        </w:numPr>
        <w:spacing w:after="0" w:line="240" w:lineRule="auto"/>
        <w:jc w:val="both"/>
        <w:rPr>
          <w:rFonts w:eastAsia="Times New Roman" w:cstheme="minorHAnsi"/>
          <w:sz w:val="24"/>
          <w:szCs w:val="24"/>
        </w:rPr>
      </w:pPr>
      <w:bookmarkStart w:id="4" w:name="_Hlk220523426"/>
      <w:r w:rsidRPr="007C79C6">
        <w:rPr>
          <w:rFonts w:eastAsia="Times New Roman" w:cstheme="minorHAnsi"/>
          <w:sz w:val="24"/>
          <w:szCs w:val="24"/>
        </w:rPr>
        <w:t>odnašanje stvari in predmetov iz prostorov naročnika,</w:t>
      </w:r>
    </w:p>
    <w:p w14:paraId="353A5358" w14:textId="77777777" w:rsidR="007C79C6" w:rsidRPr="007C79C6" w:rsidRDefault="007C79C6" w:rsidP="007C79C6">
      <w:pPr>
        <w:numPr>
          <w:ilvl w:val="0"/>
          <w:numId w:val="8"/>
        </w:numPr>
        <w:spacing w:after="0" w:line="240" w:lineRule="auto"/>
        <w:jc w:val="both"/>
        <w:rPr>
          <w:rFonts w:eastAsia="Times New Roman" w:cstheme="minorHAnsi"/>
          <w:sz w:val="24"/>
          <w:szCs w:val="24"/>
        </w:rPr>
      </w:pPr>
      <w:r w:rsidRPr="007C79C6">
        <w:rPr>
          <w:rFonts w:eastAsia="Times New Roman" w:cstheme="minorHAnsi"/>
          <w:sz w:val="24"/>
          <w:szCs w:val="24"/>
        </w:rPr>
        <w:lastRenderedPageBreak/>
        <w:t>vpogled v dokumentacijo, spise in druge dokumente, ki se nahajajo oziroma hranijo v prostorih naročnika,</w:t>
      </w:r>
    </w:p>
    <w:p w14:paraId="199C1696" w14:textId="77777777" w:rsidR="007C79C6" w:rsidRPr="007C79C6" w:rsidRDefault="007C79C6" w:rsidP="007C79C6">
      <w:pPr>
        <w:numPr>
          <w:ilvl w:val="0"/>
          <w:numId w:val="8"/>
        </w:numPr>
        <w:spacing w:after="0" w:line="240" w:lineRule="auto"/>
        <w:jc w:val="both"/>
        <w:rPr>
          <w:rFonts w:eastAsia="Times New Roman" w:cstheme="minorHAnsi"/>
          <w:sz w:val="24"/>
          <w:szCs w:val="24"/>
        </w:rPr>
      </w:pPr>
      <w:r w:rsidRPr="007C79C6">
        <w:rPr>
          <w:rFonts w:eastAsia="Times New Roman" w:cstheme="minorHAnsi"/>
          <w:sz w:val="24"/>
          <w:szCs w:val="24"/>
        </w:rPr>
        <w:t>odpiranje omar, predalov ali drugih zaprtih ali zaklenjenih delov pohištva,</w:t>
      </w:r>
    </w:p>
    <w:p w14:paraId="141B3423" w14:textId="77777777" w:rsidR="007C79C6" w:rsidRPr="007C79C6" w:rsidRDefault="007C79C6" w:rsidP="007C79C6">
      <w:pPr>
        <w:numPr>
          <w:ilvl w:val="0"/>
          <w:numId w:val="8"/>
        </w:numPr>
        <w:spacing w:after="0" w:line="240" w:lineRule="auto"/>
        <w:jc w:val="both"/>
        <w:rPr>
          <w:rFonts w:eastAsia="Times New Roman" w:cstheme="minorHAnsi"/>
          <w:sz w:val="24"/>
          <w:szCs w:val="24"/>
        </w:rPr>
      </w:pPr>
      <w:r w:rsidRPr="007C79C6">
        <w:rPr>
          <w:rFonts w:eastAsia="Times New Roman" w:cstheme="minorHAnsi"/>
          <w:sz w:val="24"/>
          <w:szCs w:val="24"/>
        </w:rPr>
        <w:t>uporabo računalniške in druge opreme naročnika,</w:t>
      </w:r>
    </w:p>
    <w:p w14:paraId="72ABECAB" w14:textId="77777777" w:rsidR="007C79C6" w:rsidRPr="007C79C6" w:rsidRDefault="007C79C6" w:rsidP="007C79C6">
      <w:pPr>
        <w:pStyle w:val="Odstavekseznama"/>
        <w:numPr>
          <w:ilvl w:val="0"/>
          <w:numId w:val="8"/>
        </w:numPr>
        <w:ind w:right="-1"/>
        <w:rPr>
          <w:rFonts w:asciiTheme="minorHAnsi" w:hAnsiTheme="minorHAnsi" w:cstheme="minorHAnsi"/>
          <w:color w:val="000000" w:themeColor="text1"/>
          <w:szCs w:val="24"/>
        </w:rPr>
      </w:pPr>
      <w:r w:rsidRPr="007C79C6">
        <w:rPr>
          <w:rFonts w:asciiTheme="minorHAnsi" w:hAnsiTheme="minorHAnsi" w:cstheme="minorHAnsi"/>
          <w:color w:val="000000" w:themeColor="text1"/>
          <w:szCs w:val="24"/>
        </w:rPr>
        <w:t>izključevanje telefonskih in/ali električnih kablov iz vtičnic,</w:t>
      </w:r>
    </w:p>
    <w:p w14:paraId="48A340AD" w14:textId="77777777" w:rsidR="007C79C6" w:rsidRPr="007C79C6" w:rsidRDefault="007C79C6" w:rsidP="007C79C6">
      <w:pPr>
        <w:numPr>
          <w:ilvl w:val="0"/>
          <w:numId w:val="8"/>
        </w:numPr>
        <w:spacing w:after="0" w:line="240" w:lineRule="auto"/>
        <w:jc w:val="both"/>
        <w:rPr>
          <w:rFonts w:eastAsia="Times New Roman" w:cstheme="minorHAnsi"/>
          <w:sz w:val="24"/>
          <w:szCs w:val="24"/>
        </w:rPr>
      </w:pPr>
      <w:r w:rsidRPr="007C79C6">
        <w:rPr>
          <w:rFonts w:eastAsia="Times New Roman" w:cstheme="minorHAnsi"/>
          <w:sz w:val="24"/>
          <w:szCs w:val="24"/>
        </w:rPr>
        <w:t>navzočnost oseb, ki niso v funkciji opravljanja storitev čiščenja,</w:t>
      </w:r>
    </w:p>
    <w:p w14:paraId="39F4FDB2" w14:textId="77777777" w:rsidR="007C79C6" w:rsidRPr="007C79C6" w:rsidRDefault="007C79C6" w:rsidP="007C79C6">
      <w:pPr>
        <w:numPr>
          <w:ilvl w:val="0"/>
          <w:numId w:val="8"/>
        </w:numPr>
        <w:spacing w:after="0" w:line="240" w:lineRule="auto"/>
        <w:jc w:val="both"/>
        <w:rPr>
          <w:rFonts w:eastAsia="Times New Roman" w:cstheme="minorHAnsi"/>
          <w:sz w:val="24"/>
          <w:szCs w:val="24"/>
        </w:rPr>
      </w:pPr>
      <w:r w:rsidRPr="007C79C6">
        <w:rPr>
          <w:rFonts w:eastAsia="Times New Roman" w:cstheme="minorHAnsi"/>
          <w:sz w:val="24"/>
          <w:szCs w:val="24"/>
        </w:rPr>
        <w:t>uporabo telefona v lasti naročnika, razen za nujne neodložljive službene zadeve.</w:t>
      </w:r>
    </w:p>
    <w:p w14:paraId="06B56F22" w14:textId="77777777" w:rsidR="007C79C6" w:rsidRPr="007C79C6" w:rsidRDefault="007C79C6" w:rsidP="007C79C6">
      <w:pPr>
        <w:spacing w:after="0" w:line="240" w:lineRule="auto"/>
        <w:jc w:val="both"/>
        <w:rPr>
          <w:rFonts w:eastAsia="Times New Roman" w:cstheme="minorHAnsi"/>
          <w:sz w:val="24"/>
          <w:szCs w:val="24"/>
        </w:rPr>
      </w:pPr>
    </w:p>
    <w:p w14:paraId="79751A2E" w14:textId="77777777" w:rsidR="007C79C6" w:rsidRPr="00733194" w:rsidRDefault="007C79C6" w:rsidP="007C79C6">
      <w:pPr>
        <w:spacing w:after="0" w:line="240" w:lineRule="auto"/>
        <w:jc w:val="both"/>
        <w:rPr>
          <w:rFonts w:eastAsia="Times New Roman" w:cstheme="minorHAnsi"/>
          <w:sz w:val="24"/>
          <w:szCs w:val="24"/>
        </w:rPr>
      </w:pPr>
      <w:r w:rsidRPr="007C79C6">
        <w:rPr>
          <w:rFonts w:eastAsia="Times New Roman" w:cstheme="minorHAnsi"/>
          <w:sz w:val="24"/>
          <w:szCs w:val="24"/>
        </w:rPr>
        <w:t>V primeru uporabe telefona v lasti naročnika za nujne neodložljive službene zadeve mora izvajalec naročniku v roku treh (3) dni poslati poročilo, ki obsega ime in priimek klicatelja, čas in trajanje klica ter razlog.</w:t>
      </w:r>
    </w:p>
    <w:bookmarkEnd w:id="4"/>
    <w:p w14:paraId="5B494F0A"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266A19D0" w14:textId="2DEB7DD8"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Hkrati delovno osebje izvajalca zavezuje odgovornost za varovanje dokumentacije, ki se nahaja v poslovnih prostorih naročnikov, skladno z določbami Zakona o varstvu osebnih podatkov (Uradni </w:t>
      </w:r>
      <w:r w:rsidRPr="009E2A33">
        <w:rPr>
          <w:rFonts w:eastAsia="Times New Roman" w:cstheme="minorHAnsi"/>
          <w:sz w:val="24"/>
          <w:szCs w:val="24"/>
        </w:rPr>
        <w:t xml:space="preserve">list RS, št. </w:t>
      </w:r>
      <w:r w:rsidR="009E2A33" w:rsidRPr="009E2A33">
        <w:rPr>
          <w:rFonts w:eastAsia="Times New Roman" w:cstheme="minorHAnsi"/>
          <w:sz w:val="24"/>
          <w:szCs w:val="24"/>
        </w:rPr>
        <w:t>Uradni list RS, št. 163/22</w:t>
      </w:r>
      <w:r w:rsidRPr="009E2A33">
        <w:rPr>
          <w:rFonts w:eastAsia="Times New Roman" w:cstheme="minorHAnsi"/>
          <w:sz w:val="24"/>
          <w:szCs w:val="24"/>
        </w:rPr>
        <w:t>).</w:t>
      </w:r>
      <w:r w:rsidRPr="000160A7">
        <w:rPr>
          <w:rFonts w:eastAsia="Times New Roman" w:cstheme="minorHAnsi"/>
          <w:sz w:val="24"/>
          <w:szCs w:val="24"/>
        </w:rPr>
        <w:t xml:space="preserve"> </w:t>
      </w:r>
    </w:p>
    <w:p w14:paraId="4F6CF89C"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228A4D6B"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Delovnemu osebju izvajalca je na delovno mesto oziroma v prostore, ki so predmet javnega naročila prepovedano pripeljati osebe, ki niso v delovnem razmerju z izvajalcem storitev.</w:t>
      </w:r>
    </w:p>
    <w:p w14:paraId="2EC8C60F"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6762EC2A" w14:textId="77777777" w:rsidR="00526D69" w:rsidRPr="000160A7" w:rsidRDefault="00526D69" w:rsidP="00526D69">
      <w:pPr>
        <w:widowControl w:val="0"/>
        <w:spacing w:after="0" w:line="240" w:lineRule="auto"/>
        <w:jc w:val="both"/>
        <w:rPr>
          <w:rFonts w:eastAsia="Times New Roman" w:cstheme="minorHAnsi"/>
          <w:sz w:val="24"/>
          <w:szCs w:val="24"/>
        </w:rPr>
      </w:pPr>
    </w:p>
    <w:p w14:paraId="590AE25F"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19B2B8F" w14:textId="77777777" w:rsidR="00526D69" w:rsidRPr="000160A7" w:rsidRDefault="00526D69" w:rsidP="00526D69">
      <w:pPr>
        <w:widowControl w:val="0"/>
        <w:autoSpaceDE w:val="0"/>
        <w:autoSpaceDN w:val="0"/>
        <w:adjustRightInd w:val="0"/>
        <w:spacing w:after="0" w:line="324" w:lineRule="exact"/>
        <w:rPr>
          <w:rFonts w:eastAsia="Times New Roman" w:cstheme="minorHAnsi"/>
          <w:sz w:val="24"/>
          <w:szCs w:val="24"/>
        </w:rPr>
      </w:pPr>
    </w:p>
    <w:p w14:paraId="08E2C6A6" w14:textId="46DA8AA8"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bookmarkStart w:id="5" w:name="OLE_LINK2"/>
      <w:bookmarkStart w:id="6" w:name="OLE_LINK11"/>
      <w:r w:rsidRPr="000160A7">
        <w:rPr>
          <w:rFonts w:eastAsia="Times New Roman" w:cstheme="minorHAnsi"/>
          <w:sz w:val="24"/>
          <w:szCs w:val="24"/>
        </w:rPr>
        <w:t xml:space="preserve">Skrbnik s strani </w:t>
      </w:r>
      <w:bookmarkEnd w:id="5"/>
      <w:bookmarkEnd w:id="6"/>
      <w:r w:rsidRPr="000160A7">
        <w:rPr>
          <w:rFonts w:eastAsia="Times New Roman" w:cstheme="minorHAnsi"/>
          <w:sz w:val="24"/>
          <w:szCs w:val="24"/>
        </w:rPr>
        <w:t xml:space="preserve">Okrožnega državnega tožilstva v Ljubljani (za Zunanji oddelek v Kočevju) je ga. </w:t>
      </w:r>
      <w:r w:rsidR="007C79C6">
        <w:rPr>
          <w:rFonts w:eastAsia="Times New Roman" w:cstheme="minorHAnsi"/>
          <w:sz w:val="24"/>
          <w:szCs w:val="24"/>
        </w:rPr>
        <w:t>Tina Štajdohar</w:t>
      </w:r>
      <w:r w:rsidRPr="000160A7">
        <w:rPr>
          <w:rFonts w:eastAsia="Times New Roman" w:cstheme="minorHAnsi"/>
          <w:sz w:val="24"/>
          <w:szCs w:val="24"/>
        </w:rPr>
        <w:t>.</w:t>
      </w:r>
    </w:p>
    <w:p w14:paraId="7EEB7C88" w14:textId="77777777" w:rsidR="00526D69" w:rsidRPr="000160A7" w:rsidRDefault="00526D69" w:rsidP="00526D69">
      <w:p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Skrbnik s strani izvajalca je g. /ga.</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w:t>
      </w:r>
    </w:p>
    <w:p w14:paraId="2B157062" w14:textId="77777777" w:rsidR="00526D69" w:rsidRPr="000160A7" w:rsidRDefault="00526D69" w:rsidP="00526D69">
      <w:pPr>
        <w:widowControl w:val="0"/>
        <w:spacing w:after="0" w:line="240" w:lineRule="auto"/>
        <w:jc w:val="both"/>
        <w:rPr>
          <w:rFonts w:eastAsia="Times New Roman" w:cstheme="minorHAnsi"/>
          <w:sz w:val="24"/>
          <w:szCs w:val="24"/>
        </w:rPr>
      </w:pPr>
    </w:p>
    <w:p w14:paraId="7085268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3F251650"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0CD5D74D" w14:textId="77777777" w:rsidR="00526D69" w:rsidRPr="000160A7" w:rsidRDefault="00526D69" w:rsidP="00526D69">
      <w:pPr>
        <w:widowControl w:val="0"/>
        <w:autoSpaceDE w:val="0"/>
        <w:autoSpaceDN w:val="0"/>
        <w:adjustRightInd w:val="0"/>
        <w:spacing w:after="0" w:line="11" w:lineRule="exact"/>
        <w:rPr>
          <w:rFonts w:eastAsia="Times New Roman" w:cstheme="minorHAnsi"/>
          <w:sz w:val="24"/>
          <w:szCs w:val="24"/>
        </w:rPr>
      </w:pPr>
    </w:p>
    <w:p w14:paraId="02B16F75"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je dolžan ob prevzemu del po tej pogodbi vzpostaviti pisno evidenco komunikacije med skrbniki na strani izvajalca in naročnika. Sestavni del evidence je:</w:t>
      </w:r>
    </w:p>
    <w:p w14:paraId="6C0D7DBE" w14:textId="77777777" w:rsidR="00526D69" w:rsidRPr="000160A7" w:rsidRDefault="00526D69" w:rsidP="00526D69">
      <w:pPr>
        <w:numPr>
          <w:ilvl w:val="0"/>
          <w:numId w:val="8"/>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seznam čistilk/čistilcev, ki se nahajajo na območju izvajanja pogodbe;</w:t>
      </w:r>
    </w:p>
    <w:p w14:paraId="5C9DE29A" w14:textId="77777777" w:rsidR="00526D69" w:rsidRPr="000160A7" w:rsidRDefault="00526D69" w:rsidP="00526D69">
      <w:pPr>
        <w:numPr>
          <w:ilvl w:val="0"/>
          <w:numId w:val="8"/>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generalno čiščenje mora biti zabeleženo v evidenco in javljeno najmanj 14 dni pred pričetkom izvajanja;</w:t>
      </w:r>
    </w:p>
    <w:p w14:paraId="33EB6809" w14:textId="3E6326CF" w:rsidR="00526D69" w:rsidRPr="007C79C6" w:rsidRDefault="00526D69" w:rsidP="006A128B">
      <w:pPr>
        <w:numPr>
          <w:ilvl w:val="0"/>
          <w:numId w:val="6"/>
        </w:numPr>
        <w:autoSpaceDE w:val="0"/>
        <w:autoSpaceDN w:val="0"/>
        <w:adjustRightInd w:val="0"/>
        <w:spacing w:after="0" w:line="240" w:lineRule="auto"/>
        <w:jc w:val="both"/>
        <w:rPr>
          <w:rFonts w:eastAsia="Times New Roman" w:cstheme="minorHAnsi"/>
          <w:sz w:val="24"/>
          <w:szCs w:val="24"/>
        </w:rPr>
      </w:pPr>
      <w:r w:rsidRPr="007C79C6">
        <w:rPr>
          <w:rFonts w:eastAsia="Times New Roman" w:cstheme="minorHAnsi"/>
          <w:sz w:val="24"/>
          <w:szCs w:val="24"/>
        </w:rPr>
        <w:t>evidenca služi komunikaciji med naročnikom in izvajalcem, vsaka reklamacija, pripomba in</w:t>
      </w:r>
      <w:r w:rsidR="007C79C6" w:rsidRPr="007C79C6">
        <w:rPr>
          <w:rFonts w:eastAsia="Times New Roman" w:cstheme="minorHAnsi"/>
          <w:sz w:val="24"/>
          <w:szCs w:val="24"/>
        </w:rPr>
        <w:t xml:space="preserve"> </w:t>
      </w:r>
      <w:r w:rsidRPr="007C79C6">
        <w:rPr>
          <w:rFonts w:eastAsia="Times New Roman" w:cstheme="minorHAnsi"/>
          <w:sz w:val="24"/>
          <w:szCs w:val="24"/>
        </w:rPr>
        <w:t>rešitev reklamacije se vpisuje v evidenco.</w:t>
      </w:r>
    </w:p>
    <w:p w14:paraId="6902EE12"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30740959"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se obvezuje, da bo zaklepal vhode v skladu z naročnikovimi navodili ter da bo ključe za dostop do prostorov hranil na način, da ne bodo dostopni nepooblaščenim osebam.</w:t>
      </w:r>
    </w:p>
    <w:p w14:paraId="6E9768E1" w14:textId="77777777" w:rsidR="00526D69" w:rsidRPr="000160A7" w:rsidRDefault="00526D69" w:rsidP="00526D69">
      <w:pPr>
        <w:widowControl w:val="0"/>
        <w:spacing w:after="0" w:line="240" w:lineRule="auto"/>
        <w:jc w:val="both"/>
        <w:rPr>
          <w:rFonts w:eastAsia="Times New Roman" w:cstheme="minorHAnsi"/>
          <w:sz w:val="24"/>
          <w:szCs w:val="24"/>
        </w:rPr>
      </w:pPr>
    </w:p>
    <w:p w14:paraId="419F7FD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EF93281" w14:textId="77777777" w:rsidR="00526D69" w:rsidRPr="000160A7" w:rsidRDefault="00526D69" w:rsidP="00526D69">
      <w:pPr>
        <w:widowControl w:val="0"/>
        <w:overflowPunct w:val="0"/>
        <w:autoSpaceDE w:val="0"/>
        <w:autoSpaceDN w:val="0"/>
        <w:adjustRightInd w:val="0"/>
        <w:spacing w:after="0" w:line="237" w:lineRule="auto"/>
        <w:jc w:val="both"/>
        <w:rPr>
          <w:rFonts w:eastAsia="Times New Roman" w:cstheme="minorHAnsi"/>
          <w:sz w:val="24"/>
          <w:szCs w:val="24"/>
        </w:rPr>
      </w:pPr>
    </w:p>
    <w:p w14:paraId="591343F2"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Vsa dela se opravljajo v popoldanskem času po 15.</w:t>
      </w:r>
      <w:r w:rsidRPr="000160A7">
        <w:rPr>
          <w:rFonts w:eastAsia="Times New Roman" w:cstheme="minorHAnsi"/>
          <w:sz w:val="24"/>
          <w:szCs w:val="24"/>
          <w:vertAlign w:val="superscript"/>
        </w:rPr>
        <w:t>00</w:t>
      </w:r>
      <w:r w:rsidRPr="000160A7">
        <w:rPr>
          <w:rFonts w:eastAsia="Times New Roman" w:cstheme="minorHAnsi"/>
          <w:sz w:val="24"/>
          <w:szCs w:val="24"/>
        </w:rPr>
        <w:t xml:space="preserve"> uri, tako da se s tem ne moti izvajanje dejavnosti naročnika. Čistoča mora biti neoporečna in na ravni zahtev naročnika.</w:t>
      </w:r>
    </w:p>
    <w:p w14:paraId="532286E3" w14:textId="77777777" w:rsidR="00526D69" w:rsidRPr="000160A7" w:rsidRDefault="00526D69" w:rsidP="00526D69">
      <w:pPr>
        <w:spacing w:after="0" w:line="240" w:lineRule="auto"/>
        <w:jc w:val="both"/>
        <w:rPr>
          <w:rFonts w:eastAsia="Times New Roman" w:cstheme="minorHAnsi"/>
          <w:sz w:val="24"/>
          <w:szCs w:val="24"/>
        </w:rPr>
      </w:pPr>
    </w:p>
    <w:p w14:paraId="6E9D827C"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se obvezuje delo organizirati in opravljati tako, da ne bo moten delovni proces naročnikov. </w:t>
      </w:r>
    </w:p>
    <w:p w14:paraId="2BA3CEF3" w14:textId="77777777" w:rsidR="00526D69" w:rsidRPr="000160A7" w:rsidRDefault="00526D69" w:rsidP="00526D69">
      <w:pPr>
        <w:spacing w:after="0" w:line="240" w:lineRule="auto"/>
        <w:jc w:val="both"/>
        <w:rPr>
          <w:rFonts w:eastAsia="Times New Roman" w:cstheme="minorHAnsi"/>
          <w:sz w:val="24"/>
          <w:szCs w:val="24"/>
        </w:rPr>
      </w:pPr>
    </w:p>
    <w:p w14:paraId="46471C8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lastRenderedPageBreak/>
        <w:t xml:space="preserve">Število čistilk/čistilcev, ki bodo čistili posamezni objekt naročnika, določi izvajalec sam. </w:t>
      </w:r>
    </w:p>
    <w:p w14:paraId="311DBE6F" w14:textId="77777777" w:rsidR="00526D69" w:rsidRPr="000160A7" w:rsidRDefault="00526D69" w:rsidP="00526D69">
      <w:pPr>
        <w:autoSpaceDE w:val="0"/>
        <w:autoSpaceDN w:val="0"/>
        <w:adjustRightInd w:val="0"/>
        <w:spacing w:after="0" w:line="240" w:lineRule="auto"/>
        <w:rPr>
          <w:rFonts w:eastAsia="Times New Roman" w:cstheme="minorHAnsi"/>
          <w:sz w:val="24"/>
          <w:szCs w:val="24"/>
          <w:lang w:eastAsia="sl-SI"/>
        </w:rPr>
      </w:pPr>
    </w:p>
    <w:p w14:paraId="5D1F70EE" w14:textId="0FD1F0B5"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w:t>
      </w:r>
      <w:r w:rsidR="007C79C6">
        <w:rPr>
          <w:rFonts w:eastAsia="Times New Roman" w:cstheme="minorHAnsi"/>
          <w:sz w:val="24"/>
          <w:szCs w:val="24"/>
        </w:rPr>
        <w:t xml:space="preserve">, </w:t>
      </w:r>
      <w:r w:rsidR="007C79C6" w:rsidRPr="007C79C6">
        <w:rPr>
          <w:rFonts w:eastAsia="Times New Roman" w:cstheme="minorHAnsi"/>
          <w:sz w:val="24"/>
          <w:szCs w:val="24"/>
        </w:rPr>
        <w:t>in potrdilo, da oseba ni v kazenskem postopku, ki ga izda pristojno okrajno sodišče.</w:t>
      </w:r>
      <w:r w:rsidRPr="000160A7">
        <w:rPr>
          <w:rFonts w:eastAsia="Times New Roman" w:cstheme="minorHAnsi"/>
          <w:sz w:val="24"/>
          <w:szCs w:val="24"/>
        </w:rPr>
        <w:t xml:space="preserve"> </w:t>
      </w:r>
    </w:p>
    <w:p w14:paraId="1A3C34AD" w14:textId="77777777" w:rsidR="00526D69" w:rsidRPr="000160A7" w:rsidRDefault="00526D69" w:rsidP="00526D69">
      <w:pPr>
        <w:spacing w:after="0" w:line="240" w:lineRule="auto"/>
        <w:jc w:val="both"/>
        <w:rPr>
          <w:rFonts w:eastAsia="Times New Roman" w:cstheme="minorHAnsi"/>
          <w:sz w:val="24"/>
          <w:szCs w:val="24"/>
        </w:rPr>
      </w:pPr>
    </w:p>
    <w:p w14:paraId="12BD9F00" w14:textId="01002143" w:rsidR="00526D69"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mora, zaradi varovanja osebnih podatkov in občutljivosti vseh dokumentov, ki se nahajajo v poslovnih prostorih naročnika, zagotavljati stalnost kadrovske zasedbe</w:t>
      </w:r>
      <w:r w:rsidR="00503729">
        <w:rPr>
          <w:rFonts w:eastAsia="Times New Roman" w:cstheme="minorHAnsi"/>
          <w:sz w:val="24"/>
          <w:szCs w:val="24"/>
        </w:rPr>
        <w:t xml:space="preserve"> ob tem mora vsak zaposleni pri izvajalcu podpisati obrazec »izjava o dolžnosti varovanja podatkov in izogibanja nasprotja interesov«, ki je del razpisne dokumentacije. </w:t>
      </w:r>
      <w:r w:rsidRPr="000160A7">
        <w:rPr>
          <w:rFonts w:eastAsia="Times New Roman" w:cstheme="minorHAnsi"/>
          <w:sz w:val="24"/>
          <w:szCs w:val="24"/>
        </w:rPr>
        <w:t xml:space="preserve">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14:paraId="7D08B32C" w14:textId="51CE99C9" w:rsidR="007C79C6" w:rsidRDefault="007C79C6" w:rsidP="00526D69">
      <w:pPr>
        <w:spacing w:after="0" w:line="240" w:lineRule="auto"/>
        <w:jc w:val="both"/>
        <w:rPr>
          <w:rFonts w:eastAsia="Times New Roman" w:cstheme="minorHAnsi"/>
          <w:sz w:val="24"/>
          <w:szCs w:val="24"/>
        </w:rPr>
      </w:pPr>
    </w:p>
    <w:p w14:paraId="0CE3865A" w14:textId="77777777" w:rsidR="007C79C6" w:rsidRPr="007C79C6" w:rsidRDefault="007C79C6" w:rsidP="007C79C6">
      <w:pPr>
        <w:spacing w:after="0" w:line="240" w:lineRule="auto"/>
        <w:jc w:val="both"/>
        <w:rPr>
          <w:rFonts w:eastAsia="Times New Roman" w:cstheme="minorHAnsi"/>
          <w:sz w:val="24"/>
          <w:szCs w:val="24"/>
        </w:rPr>
      </w:pPr>
      <w:r w:rsidRPr="007C79C6">
        <w:rPr>
          <w:rFonts w:eastAsia="Times New Roman" w:cstheme="minorHAnsi"/>
          <w:sz w:val="24"/>
          <w:szCs w:val="24"/>
        </w:rPr>
        <w:t>Izvajalec mora enkrat letno, do 31. 5. v tekočem letu, naročniku predložiti potrdila iz četrtega odstavka tega člena za vse osebe, ki na objektu naročnikov opravljajo storitve čiščenja, ki ne smejo biti starejša od treh mescev.</w:t>
      </w:r>
    </w:p>
    <w:p w14:paraId="0FA5E106" w14:textId="77777777" w:rsidR="007C79C6" w:rsidRPr="007C79C6" w:rsidRDefault="007C79C6" w:rsidP="007C79C6">
      <w:pPr>
        <w:spacing w:after="0" w:line="240" w:lineRule="auto"/>
        <w:jc w:val="both"/>
        <w:rPr>
          <w:rFonts w:eastAsia="Times New Roman" w:cstheme="minorHAnsi"/>
          <w:sz w:val="24"/>
          <w:szCs w:val="24"/>
        </w:rPr>
      </w:pPr>
    </w:p>
    <w:p w14:paraId="69B64ABD" w14:textId="77777777" w:rsidR="007C79C6" w:rsidRPr="007C79C6" w:rsidRDefault="007C79C6" w:rsidP="007C79C6">
      <w:pPr>
        <w:spacing w:after="0" w:line="240" w:lineRule="auto"/>
        <w:jc w:val="both"/>
        <w:rPr>
          <w:rFonts w:eastAsia="Times New Roman" w:cstheme="minorHAnsi"/>
          <w:sz w:val="24"/>
          <w:szCs w:val="24"/>
        </w:rPr>
      </w:pPr>
      <w:r w:rsidRPr="007C79C6">
        <w:rPr>
          <w:rFonts w:eastAsia="Times New Roman" w:cstheme="minorHAnsi"/>
          <w:sz w:val="24"/>
          <w:szCs w:val="24"/>
        </w:rPr>
        <w:t>Naročnik lahko od izvajalca med trajanjem pogodbe zahteva predložitev novejših potrdil (starost potrdil največ 3 mesece) iz četrtega odstavka tega člena za vse osebe, ki na objektu naročnikov opravljajo storitve čiščenja, izvajalec pa mu je potrdila dolžan dostaviti v roku, ki ga bo določil naročnik.</w:t>
      </w:r>
    </w:p>
    <w:p w14:paraId="115E3145" w14:textId="77777777" w:rsidR="007C79C6" w:rsidRPr="007C79C6" w:rsidRDefault="007C79C6" w:rsidP="007C79C6">
      <w:pPr>
        <w:spacing w:after="0" w:line="240" w:lineRule="auto"/>
        <w:jc w:val="both"/>
        <w:rPr>
          <w:rFonts w:eastAsia="Times New Roman" w:cstheme="minorHAnsi"/>
          <w:sz w:val="24"/>
          <w:szCs w:val="24"/>
        </w:rPr>
      </w:pPr>
    </w:p>
    <w:p w14:paraId="7DEE95F3" w14:textId="6594DA2A" w:rsidR="007C79C6" w:rsidRPr="000160A7" w:rsidRDefault="007C79C6" w:rsidP="007C79C6">
      <w:pPr>
        <w:spacing w:after="0" w:line="240" w:lineRule="auto"/>
        <w:jc w:val="both"/>
        <w:rPr>
          <w:rFonts w:eastAsia="Times New Roman" w:cstheme="minorHAnsi"/>
          <w:sz w:val="24"/>
          <w:szCs w:val="24"/>
        </w:rPr>
      </w:pPr>
      <w:r w:rsidRPr="007C79C6">
        <w:rPr>
          <w:rFonts w:eastAsia="Times New Roman" w:cstheme="minorHAnsi"/>
          <w:sz w:val="24"/>
          <w:szCs w:val="24"/>
        </w:rPr>
        <w:t>V primeru, da je oseba, za katero se dostavi potrdilo, pravnomočno obsojena ali v kazenskem postopku, bo naročnik od izvajalca zahteval, da to osebo nemudoma zamenja in od trenutka seznanitve tej osebi naročnik ne bo dovolil vstop v objekt iz naslova predmetnega javnega naročila.</w:t>
      </w:r>
    </w:p>
    <w:p w14:paraId="0F8987CA" w14:textId="77777777" w:rsidR="00526D69" w:rsidRPr="000160A7" w:rsidRDefault="00526D69" w:rsidP="00526D69">
      <w:pPr>
        <w:widowControl w:val="0"/>
        <w:spacing w:after="0" w:line="240" w:lineRule="auto"/>
        <w:jc w:val="both"/>
        <w:rPr>
          <w:rFonts w:eastAsia="Times New Roman" w:cstheme="minorHAnsi"/>
          <w:sz w:val="24"/>
          <w:szCs w:val="24"/>
        </w:rPr>
      </w:pPr>
    </w:p>
    <w:p w14:paraId="2A2AFA1F"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DCA3168"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60D63AD2"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se zavezuje:</w:t>
      </w:r>
    </w:p>
    <w:p w14:paraId="159B748A" w14:textId="6D6D25D8" w:rsidR="00526D69" w:rsidRPr="000160A7" w:rsidRDefault="00526D69" w:rsidP="00526D69">
      <w:pPr>
        <w:numPr>
          <w:ilvl w:val="0"/>
          <w:numId w:val="12"/>
        </w:numPr>
        <w:spacing w:after="0" w:line="240" w:lineRule="auto"/>
        <w:jc w:val="both"/>
        <w:rPr>
          <w:rFonts w:eastAsia="Times New Roman" w:cstheme="minorHAnsi"/>
          <w:sz w:val="24"/>
          <w:szCs w:val="24"/>
        </w:rPr>
      </w:pPr>
      <w:r w:rsidRPr="000160A7">
        <w:rPr>
          <w:rFonts w:eastAsia="Times New Roman" w:cstheme="minorHAnsi"/>
          <w:sz w:val="24"/>
          <w:szCs w:val="24"/>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elektronski pošti;</w:t>
      </w:r>
    </w:p>
    <w:p w14:paraId="07D29B57" w14:textId="28F66B07" w:rsidR="00526D69" w:rsidRPr="000160A7" w:rsidRDefault="00526D69" w:rsidP="00526D69">
      <w:pPr>
        <w:numPr>
          <w:ilvl w:val="0"/>
          <w:numId w:val="12"/>
        </w:numPr>
        <w:spacing w:after="0" w:line="240" w:lineRule="auto"/>
        <w:jc w:val="both"/>
        <w:rPr>
          <w:rFonts w:eastAsia="Times New Roman" w:cstheme="minorHAnsi"/>
          <w:sz w:val="24"/>
          <w:szCs w:val="24"/>
        </w:rPr>
      </w:pPr>
      <w:r w:rsidRPr="000160A7">
        <w:rPr>
          <w:rFonts w:eastAsia="Times New Roman" w:cstheme="minorHAnsi"/>
          <w:sz w:val="24"/>
          <w:szCs w:val="24"/>
        </w:rPr>
        <w:t xml:space="preserve">da bo poslovne prostore naročnika čistil </w:t>
      </w:r>
      <w:r w:rsidRPr="000160A7">
        <w:rPr>
          <w:rFonts w:eastAsia="Times New Roman" w:cstheme="minorHAnsi"/>
          <w:bCs/>
          <w:sz w:val="24"/>
          <w:szCs w:val="24"/>
        </w:rPr>
        <w:t>skladno s tehničnimi specifikacijami (s točko 4.4 razpisne dokumentacije),</w:t>
      </w:r>
      <w:r w:rsidRPr="000160A7">
        <w:rPr>
          <w:rFonts w:eastAsia="Times New Roman" w:cstheme="minorHAnsi"/>
          <w:sz w:val="24"/>
          <w:szCs w:val="24"/>
        </w:rPr>
        <w:t xml:space="preserve"> z okoljsko manj obremenjujočim blagom (čistila in higienski papirnati proizvodi) in z upoštevanjem temeljnih okoljskih zahtev skladno z Uredbo o zelenem javnem naročanju </w:t>
      </w:r>
      <w:r w:rsidRPr="000160A7">
        <w:rPr>
          <w:rFonts w:eastAsia="Times New Roman" w:cstheme="minorHAnsi"/>
          <w:sz w:val="24"/>
          <w:szCs w:val="24"/>
          <w:lang w:eastAsia="ar-SA"/>
        </w:rPr>
        <w:t>(</w:t>
      </w:r>
      <w:r w:rsidR="0084677B" w:rsidRPr="0084677B">
        <w:rPr>
          <w:rFonts w:eastAsia="Times New Roman" w:cstheme="minorHAnsi"/>
          <w:sz w:val="24"/>
          <w:szCs w:val="24"/>
          <w:lang w:eastAsia="ar-SA"/>
        </w:rPr>
        <w:t>Uradni list RS, št. 51/17</w:t>
      </w:r>
      <w:r w:rsidR="00CD391A">
        <w:rPr>
          <w:rFonts w:eastAsia="Times New Roman" w:cstheme="minorHAnsi"/>
          <w:sz w:val="24"/>
          <w:szCs w:val="24"/>
          <w:lang w:eastAsia="ar-SA"/>
        </w:rPr>
        <w:t xml:space="preserve"> in naslednji</w:t>
      </w:r>
      <w:r w:rsidRPr="000160A7">
        <w:rPr>
          <w:rFonts w:eastAsia="Times New Roman" w:cstheme="minorHAnsi"/>
          <w:sz w:val="24"/>
          <w:szCs w:val="24"/>
          <w:lang w:eastAsia="ar-SA"/>
        </w:rPr>
        <w:t>);</w:t>
      </w:r>
    </w:p>
    <w:p w14:paraId="359E1DD7" w14:textId="77777777" w:rsidR="00526D69" w:rsidRPr="000160A7" w:rsidRDefault="00526D69" w:rsidP="00526D69">
      <w:pPr>
        <w:numPr>
          <w:ilvl w:val="0"/>
          <w:numId w:val="12"/>
        </w:numPr>
        <w:spacing w:after="0" w:line="240" w:lineRule="auto"/>
        <w:jc w:val="both"/>
        <w:rPr>
          <w:rFonts w:eastAsia="Times New Roman" w:cstheme="minorHAnsi"/>
          <w:sz w:val="24"/>
          <w:szCs w:val="24"/>
        </w:rPr>
      </w:pPr>
      <w:r w:rsidRPr="000160A7">
        <w:rPr>
          <w:rFonts w:eastAsia="Times New Roman" w:cstheme="minorHAnsi"/>
          <w:sz w:val="24"/>
          <w:szCs w:val="24"/>
        </w:rPr>
        <w:t xml:space="preserve">da bo zagotovil takšen sanitarno-higienski material, da ga bo možno uporabljati na obstoječih podajalnikih/držalih, ki se nahajajo v prostorih naročnika. Naročnik ima na objektih že nameščene podajalnike/držala in </w:t>
      </w:r>
      <w:proofErr w:type="spellStart"/>
      <w:r w:rsidRPr="000160A7">
        <w:rPr>
          <w:rFonts w:eastAsia="Times New Roman" w:cstheme="minorHAnsi"/>
          <w:sz w:val="24"/>
          <w:szCs w:val="24"/>
        </w:rPr>
        <w:t>milnike</w:t>
      </w:r>
      <w:proofErr w:type="spellEnd"/>
      <w:r w:rsidRPr="000160A7">
        <w:rPr>
          <w:rFonts w:eastAsia="Times New Roman" w:cstheme="minorHAnsi"/>
          <w:sz w:val="24"/>
          <w:szCs w:val="24"/>
        </w:rPr>
        <w:t xml:space="preserve">. Ponudnik/izvajalec lahko ponudi </w:t>
      </w:r>
      <w:r w:rsidRPr="000160A7">
        <w:rPr>
          <w:rFonts w:eastAsia="Times New Roman" w:cstheme="minorHAnsi"/>
          <w:sz w:val="24"/>
          <w:szCs w:val="24"/>
        </w:rPr>
        <w:lastRenderedPageBreak/>
        <w:t xml:space="preserve">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14:paraId="0DEB94A7"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1B29274" w14:textId="77777777" w:rsidR="00526D69" w:rsidRPr="000160A7" w:rsidRDefault="00526D69" w:rsidP="00526D69">
      <w:pPr>
        <w:widowControl w:val="0"/>
        <w:spacing w:after="0" w:line="240" w:lineRule="auto"/>
        <w:jc w:val="both"/>
        <w:rPr>
          <w:rFonts w:eastAsia="Times New Roman" w:cstheme="minorHAnsi"/>
          <w:sz w:val="24"/>
          <w:szCs w:val="24"/>
        </w:rPr>
      </w:pPr>
    </w:p>
    <w:p w14:paraId="5AA92011"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2540014C" w14:textId="77777777" w:rsidR="00526D69" w:rsidRPr="000160A7" w:rsidRDefault="00526D69" w:rsidP="00526D69">
      <w:pPr>
        <w:widowControl w:val="0"/>
        <w:overflowPunct w:val="0"/>
        <w:autoSpaceDE w:val="0"/>
        <w:autoSpaceDN w:val="0"/>
        <w:adjustRightInd w:val="0"/>
        <w:spacing w:after="0" w:line="238" w:lineRule="auto"/>
        <w:rPr>
          <w:rFonts w:eastAsia="Times New Roman" w:cstheme="minorHAnsi"/>
          <w:sz w:val="24"/>
          <w:szCs w:val="24"/>
        </w:rPr>
      </w:pPr>
    </w:p>
    <w:p w14:paraId="237E8146"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voditi evidenco prisotnosti čistilk/čistilcev v objektu, ki se nahaja na recepciji posameznega objekta.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14:paraId="47322AE7" w14:textId="77777777" w:rsidR="00526D69" w:rsidRPr="000160A7" w:rsidRDefault="00526D69" w:rsidP="00526D69">
      <w:pPr>
        <w:widowControl w:val="0"/>
        <w:spacing w:after="0" w:line="240" w:lineRule="auto"/>
        <w:jc w:val="both"/>
        <w:rPr>
          <w:rFonts w:eastAsia="Times New Roman" w:cstheme="minorHAnsi"/>
          <w:sz w:val="24"/>
          <w:szCs w:val="24"/>
        </w:rPr>
      </w:pPr>
    </w:p>
    <w:p w14:paraId="6AA4BCE7"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CEFD3B7" w14:textId="77777777" w:rsidR="00526D69" w:rsidRPr="000160A7" w:rsidRDefault="00526D69" w:rsidP="00526D69">
      <w:pPr>
        <w:spacing w:after="0" w:line="240" w:lineRule="auto"/>
        <w:jc w:val="both"/>
        <w:rPr>
          <w:rFonts w:eastAsia="Times New Roman" w:cstheme="minorHAnsi"/>
          <w:sz w:val="24"/>
          <w:szCs w:val="24"/>
        </w:rPr>
      </w:pPr>
    </w:p>
    <w:p w14:paraId="2799FF9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delovnem mestu ne bo za odškodnino terjal Okrožnega državnega tožilstva v Ljubljani.</w:t>
      </w:r>
    </w:p>
    <w:p w14:paraId="59EF94E7" w14:textId="77777777" w:rsidR="00526D69" w:rsidRPr="000160A7" w:rsidRDefault="00526D69" w:rsidP="00526D69">
      <w:pPr>
        <w:widowControl w:val="0"/>
        <w:spacing w:after="0" w:line="240" w:lineRule="auto"/>
        <w:jc w:val="both"/>
        <w:rPr>
          <w:rFonts w:eastAsia="Times New Roman" w:cstheme="minorHAnsi"/>
          <w:sz w:val="24"/>
          <w:szCs w:val="24"/>
        </w:rPr>
      </w:pPr>
    </w:p>
    <w:p w14:paraId="5730599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74E95FAC" w14:textId="77777777" w:rsidR="00526D69" w:rsidRPr="000160A7" w:rsidRDefault="00526D69" w:rsidP="00526D69">
      <w:pPr>
        <w:spacing w:after="0" w:line="240" w:lineRule="auto"/>
        <w:jc w:val="both"/>
        <w:rPr>
          <w:rFonts w:eastAsia="Times New Roman" w:cstheme="minorHAnsi"/>
          <w:sz w:val="24"/>
          <w:szCs w:val="24"/>
        </w:rPr>
      </w:pPr>
    </w:p>
    <w:p w14:paraId="380852AE"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prevzema obveznost, da po končanem čiščenju ugasne vsa svetila, v sanitarijah zapre vse pipe, zapre vsa okna in zaklene vsa vrata, ključe pa bo hranil na način, da ne bodo dostopni nepooblaščenim osebam. </w:t>
      </w:r>
    </w:p>
    <w:p w14:paraId="3258A72B" w14:textId="77777777" w:rsidR="00526D69" w:rsidRPr="000160A7" w:rsidRDefault="00526D69" w:rsidP="00526D69">
      <w:pPr>
        <w:spacing w:after="0" w:line="240" w:lineRule="auto"/>
        <w:jc w:val="both"/>
        <w:rPr>
          <w:rFonts w:eastAsia="Times New Roman" w:cstheme="minorHAnsi"/>
          <w:sz w:val="24"/>
          <w:szCs w:val="24"/>
        </w:rPr>
      </w:pPr>
    </w:p>
    <w:p w14:paraId="0E11DAD1"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5E042E42" w14:textId="77777777" w:rsidR="00526D69" w:rsidRPr="000160A7" w:rsidRDefault="00526D69" w:rsidP="00526D69">
      <w:pPr>
        <w:widowControl w:val="0"/>
        <w:spacing w:after="0" w:line="240" w:lineRule="auto"/>
        <w:jc w:val="both"/>
        <w:rPr>
          <w:rFonts w:eastAsia="Times New Roman" w:cstheme="minorHAnsi"/>
          <w:sz w:val="24"/>
          <w:szCs w:val="24"/>
        </w:rPr>
      </w:pPr>
    </w:p>
    <w:p w14:paraId="616F8BD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F55A116" w14:textId="77777777" w:rsidR="00526D69" w:rsidRPr="000160A7" w:rsidRDefault="00526D69" w:rsidP="00526D69">
      <w:pPr>
        <w:spacing w:after="0" w:line="240" w:lineRule="auto"/>
        <w:jc w:val="both"/>
        <w:rPr>
          <w:rFonts w:eastAsia="Times New Roman" w:cstheme="minorHAnsi"/>
          <w:sz w:val="24"/>
          <w:szCs w:val="24"/>
        </w:rPr>
      </w:pPr>
    </w:p>
    <w:p w14:paraId="63118FDF"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w:t>
      </w:r>
      <w:r w:rsidRPr="000160A7">
        <w:rPr>
          <w:rFonts w:eastAsia="Times New Roman" w:cstheme="minorHAnsi"/>
          <w:sz w:val="24"/>
          <w:szCs w:val="24"/>
        </w:rPr>
        <w:lastRenderedPageBreak/>
        <w:t xml:space="preserve">pravico in dolžnost nadzorovati izvajalca pri izvajanju storitev. Izvajalec je dolžan upoštevati navodila skrbnika pogodbe ali posamezne odgovorne osebe naročnika. </w:t>
      </w:r>
    </w:p>
    <w:p w14:paraId="33C957C5" w14:textId="77777777" w:rsidR="00526D69" w:rsidRPr="000160A7" w:rsidRDefault="00526D69" w:rsidP="00526D69">
      <w:pPr>
        <w:spacing w:after="0" w:line="240" w:lineRule="auto"/>
        <w:jc w:val="both"/>
        <w:rPr>
          <w:rFonts w:eastAsia="Times New Roman" w:cstheme="minorHAnsi"/>
          <w:sz w:val="24"/>
          <w:szCs w:val="24"/>
        </w:rPr>
      </w:pPr>
    </w:p>
    <w:p w14:paraId="4E3900C6" w14:textId="77777777" w:rsidR="00526D69" w:rsidRPr="000160A7" w:rsidRDefault="00526D69" w:rsidP="00526D69">
      <w:pPr>
        <w:widowControl w:val="0"/>
        <w:spacing w:after="0" w:line="240" w:lineRule="auto"/>
        <w:jc w:val="both"/>
        <w:rPr>
          <w:rFonts w:eastAsia="Times New Roman" w:cstheme="minorHAnsi"/>
          <w:sz w:val="24"/>
          <w:szCs w:val="24"/>
        </w:rPr>
      </w:pPr>
    </w:p>
    <w:p w14:paraId="7BDF8E75"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A69193C" w14:textId="77777777" w:rsidR="00526D69" w:rsidRPr="000160A7" w:rsidRDefault="00526D69" w:rsidP="00526D69">
      <w:pPr>
        <w:spacing w:after="0" w:line="240" w:lineRule="auto"/>
        <w:jc w:val="both"/>
        <w:rPr>
          <w:rFonts w:eastAsia="Times New Roman" w:cstheme="minorHAnsi"/>
          <w:sz w:val="24"/>
          <w:szCs w:val="24"/>
        </w:rPr>
      </w:pPr>
    </w:p>
    <w:p w14:paraId="3CFA010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je dolžan delovnemu osebju izvajalca brezplačno zagotoviti vodo ter električno energijo za čistilne stroje.</w:t>
      </w:r>
    </w:p>
    <w:p w14:paraId="5E05D7B5" w14:textId="77777777" w:rsidR="00526D69" w:rsidRPr="000160A7" w:rsidRDefault="00526D69" w:rsidP="00526D69">
      <w:pPr>
        <w:spacing w:after="0" w:line="240" w:lineRule="auto"/>
        <w:jc w:val="both"/>
        <w:rPr>
          <w:rFonts w:eastAsia="Times New Roman" w:cstheme="minorHAnsi"/>
          <w:sz w:val="24"/>
          <w:szCs w:val="24"/>
        </w:rPr>
      </w:pPr>
    </w:p>
    <w:p w14:paraId="2131321E"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pri izvajanju storitev čiščenja ravnal gospodarno pri porabi električne energije in vode ter z drugimi viri energije naročnika. </w:t>
      </w:r>
    </w:p>
    <w:p w14:paraId="775C69EF" w14:textId="77777777" w:rsidR="00526D69" w:rsidRPr="000160A7" w:rsidRDefault="00526D69" w:rsidP="00526D69">
      <w:pPr>
        <w:spacing w:after="0" w:line="240" w:lineRule="auto"/>
        <w:jc w:val="both"/>
        <w:rPr>
          <w:rFonts w:eastAsia="Times New Roman" w:cstheme="minorHAnsi"/>
          <w:sz w:val="24"/>
          <w:szCs w:val="24"/>
        </w:rPr>
      </w:pPr>
    </w:p>
    <w:p w14:paraId="2F58E92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je dolžan izvajalcu brezplačno zagotoviti prostore za skladiščenje čistil in delovnih sredstev ter prostore za preoblačenje delovnega osebja izvajalca in shranjevanja njihovih oblačil.</w:t>
      </w:r>
    </w:p>
    <w:p w14:paraId="00F4D28A"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4B3D9E0C" w14:textId="77777777" w:rsidR="00526D69" w:rsidRPr="000160A7" w:rsidRDefault="00526D69" w:rsidP="00526D69">
      <w:pPr>
        <w:widowControl w:val="0"/>
        <w:autoSpaceDE w:val="0"/>
        <w:autoSpaceDN w:val="0"/>
        <w:adjustRightInd w:val="0"/>
        <w:spacing w:after="0" w:line="240" w:lineRule="auto"/>
        <w:rPr>
          <w:rFonts w:eastAsia="Times New Roman" w:cstheme="minorHAnsi"/>
          <w:b/>
          <w:bCs/>
          <w:iCs/>
          <w:sz w:val="24"/>
          <w:szCs w:val="24"/>
        </w:rPr>
      </w:pPr>
      <w:r w:rsidRPr="000160A7">
        <w:rPr>
          <w:rFonts w:eastAsia="Times New Roman" w:cstheme="minorHAnsi"/>
          <w:b/>
          <w:bCs/>
          <w:iCs/>
          <w:sz w:val="24"/>
          <w:szCs w:val="24"/>
        </w:rPr>
        <w:t>II.  CENA IN OBSEG DELA</w:t>
      </w:r>
    </w:p>
    <w:p w14:paraId="15E508C1" w14:textId="77777777" w:rsidR="00526D69" w:rsidRPr="000160A7" w:rsidRDefault="00526D69" w:rsidP="00526D69">
      <w:pPr>
        <w:widowControl w:val="0"/>
        <w:spacing w:after="0" w:line="240" w:lineRule="auto"/>
        <w:jc w:val="both"/>
        <w:rPr>
          <w:rFonts w:eastAsia="Times New Roman" w:cstheme="minorHAnsi"/>
          <w:sz w:val="24"/>
          <w:szCs w:val="24"/>
        </w:rPr>
      </w:pPr>
    </w:p>
    <w:p w14:paraId="0E8DA39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ACA8D28"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796308A" w14:textId="77777777" w:rsidR="00526D69" w:rsidRPr="000160A7" w:rsidRDefault="00526D69" w:rsidP="00526D69">
      <w:pPr>
        <w:widowControl w:val="0"/>
        <w:autoSpaceDE w:val="0"/>
        <w:autoSpaceDN w:val="0"/>
        <w:adjustRightInd w:val="0"/>
        <w:spacing w:after="0" w:line="5" w:lineRule="exact"/>
        <w:rPr>
          <w:rFonts w:eastAsia="Times New Roman" w:cstheme="minorHAnsi"/>
          <w:sz w:val="24"/>
          <w:szCs w:val="24"/>
        </w:rPr>
      </w:pPr>
    </w:p>
    <w:p w14:paraId="57D10575"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se zavezuje, da bodo storitve, ki so predmet te pogodbe, opravljene po cenah na enoto, ki so navedene v obrazcu »Ponudbeni predračun za sklop 3«, ki je kot cenik sestavni del te pogodbe. </w:t>
      </w:r>
    </w:p>
    <w:p w14:paraId="08CB45EE" w14:textId="77777777" w:rsidR="00526D69" w:rsidRPr="000160A7" w:rsidRDefault="00526D69" w:rsidP="00526D69">
      <w:pPr>
        <w:widowControl w:val="0"/>
        <w:spacing w:after="0" w:line="240" w:lineRule="auto"/>
        <w:jc w:val="both"/>
        <w:rPr>
          <w:rFonts w:eastAsia="Times New Roman" w:cstheme="minorHAnsi"/>
          <w:sz w:val="24"/>
          <w:szCs w:val="24"/>
        </w:rPr>
      </w:pPr>
    </w:p>
    <w:p w14:paraId="79466891"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D2669DB"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highlight w:val="green"/>
        </w:rPr>
      </w:pPr>
    </w:p>
    <w:p w14:paraId="65B7AEAE" w14:textId="44230E9B"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Celotna pogodbena vrednost naročila po tej pogodbi za obdobje </w:t>
      </w:r>
      <w:r w:rsidR="000160A7">
        <w:rPr>
          <w:rFonts w:eastAsia="Times New Roman" w:cstheme="minorHAnsi"/>
          <w:sz w:val="24"/>
          <w:szCs w:val="24"/>
        </w:rPr>
        <w:t xml:space="preserve">36 mesecev </w:t>
      </w:r>
      <w:r w:rsidRPr="000160A7">
        <w:rPr>
          <w:rFonts w:eastAsia="Times New Roman" w:cstheme="minorHAnsi"/>
          <w:sz w:val="24"/>
          <w:szCs w:val="24"/>
        </w:rPr>
        <w:t xml:space="preserve">od sklenitve pogodbe,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 xml:space="preserve">EUR brez DDV (z besedo: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EUR brez DDV).</w:t>
      </w:r>
    </w:p>
    <w:p w14:paraId="52B524EC" w14:textId="77777777" w:rsidR="00526D69" w:rsidRPr="000160A7" w:rsidRDefault="00526D69" w:rsidP="00526D69">
      <w:pPr>
        <w:spacing w:after="0" w:line="240" w:lineRule="auto"/>
        <w:jc w:val="both"/>
        <w:rPr>
          <w:rFonts w:eastAsia="Times New Roman" w:cstheme="minorHAnsi"/>
          <w:sz w:val="24"/>
          <w:szCs w:val="24"/>
        </w:rPr>
      </w:pPr>
    </w:p>
    <w:p w14:paraId="0A56582A"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površine storitve rednega čiščenja poslovnih prostorov v izmeri 68,20m</w:t>
      </w:r>
      <w:r w:rsidRPr="000160A7">
        <w:rPr>
          <w:rFonts w:eastAsia="Times New Roman" w:cstheme="minorHAnsi"/>
          <w:sz w:val="24"/>
          <w:szCs w:val="24"/>
          <w:vertAlign w:val="superscript"/>
        </w:rPr>
        <w:t>2</w:t>
      </w:r>
      <w:r w:rsidRPr="000160A7">
        <w:rPr>
          <w:rFonts w:eastAsia="Times New Roman" w:cstheme="minorHAnsi"/>
          <w:sz w:val="24"/>
          <w:szCs w:val="24"/>
        </w:rPr>
        <w:t xml:space="preserv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EUR brez DDV. </w:t>
      </w:r>
    </w:p>
    <w:p w14:paraId="2D810259" w14:textId="77777777" w:rsidR="00526D69" w:rsidRPr="000160A7" w:rsidRDefault="00526D69" w:rsidP="00526D69">
      <w:pPr>
        <w:spacing w:after="0" w:line="240" w:lineRule="auto"/>
        <w:jc w:val="both"/>
        <w:rPr>
          <w:rFonts w:eastAsia="Times New Roman" w:cstheme="minorHAnsi"/>
          <w:sz w:val="24"/>
          <w:szCs w:val="24"/>
        </w:rPr>
      </w:pPr>
    </w:p>
    <w:p w14:paraId="4943E7EC" w14:textId="18186675" w:rsidR="00526D69"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površine storitve </w:t>
      </w:r>
      <w:bookmarkStart w:id="7" w:name="_Hlk220523522"/>
      <w:r w:rsidR="00483CF5">
        <w:rPr>
          <w:rFonts w:eastAsia="Times New Roman" w:cstheme="minorHAnsi"/>
          <w:sz w:val="24"/>
          <w:szCs w:val="24"/>
        </w:rPr>
        <w:t>poletnega</w:t>
      </w:r>
      <w:bookmarkEnd w:id="7"/>
      <w:r w:rsidR="00483CF5">
        <w:rPr>
          <w:rFonts w:eastAsia="Times New Roman" w:cstheme="minorHAnsi"/>
          <w:sz w:val="24"/>
          <w:szCs w:val="24"/>
        </w:rPr>
        <w:t xml:space="preserve"> </w:t>
      </w:r>
      <w:r w:rsidRPr="000160A7">
        <w:rPr>
          <w:rFonts w:eastAsia="Times New Roman" w:cstheme="minorHAnsi"/>
          <w:sz w:val="24"/>
          <w:szCs w:val="24"/>
        </w:rPr>
        <w:t>generalnega čiščenja poslovnih prostorov v izmeri 68,20m</w:t>
      </w:r>
      <w:r w:rsidRPr="000160A7">
        <w:rPr>
          <w:rFonts w:eastAsia="Times New Roman" w:cstheme="minorHAnsi"/>
          <w:sz w:val="24"/>
          <w:szCs w:val="24"/>
          <w:vertAlign w:val="superscript"/>
        </w:rPr>
        <w:t>2</w:t>
      </w:r>
      <w:r w:rsidRPr="000160A7">
        <w:rPr>
          <w:rFonts w:eastAsia="Times New Roman" w:cstheme="minorHAnsi"/>
          <w:sz w:val="24"/>
          <w:szCs w:val="24"/>
        </w:rPr>
        <w:t xml:space="preserv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EUR brez DDV. </w:t>
      </w:r>
    </w:p>
    <w:p w14:paraId="21733820" w14:textId="77777777" w:rsidR="00483CF5" w:rsidRPr="000160A7" w:rsidRDefault="00483CF5" w:rsidP="00483CF5">
      <w:pPr>
        <w:spacing w:after="0" w:line="240" w:lineRule="auto"/>
        <w:jc w:val="both"/>
        <w:rPr>
          <w:rFonts w:eastAsia="Times New Roman" w:cstheme="minorHAnsi"/>
          <w:sz w:val="24"/>
          <w:szCs w:val="24"/>
        </w:rPr>
      </w:pPr>
    </w:p>
    <w:p w14:paraId="5C3CD779" w14:textId="3E55501F" w:rsidR="00483CF5" w:rsidRPr="000160A7" w:rsidRDefault="00483CF5" w:rsidP="00483CF5">
      <w:pPr>
        <w:spacing w:after="0" w:line="240" w:lineRule="auto"/>
        <w:jc w:val="both"/>
        <w:rPr>
          <w:rFonts w:eastAsia="Times New Roman" w:cstheme="minorHAnsi"/>
          <w:sz w:val="24"/>
          <w:szCs w:val="24"/>
        </w:rPr>
      </w:pPr>
      <w:r w:rsidRPr="000160A7">
        <w:rPr>
          <w:rFonts w:eastAsia="Times New Roman" w:cstheme="minorHAnsi"/>
          <w:sz w:val="24"/>
          <w:szCs w:val="24"/>
        </w:rPr>
        <w:t>Cena za m</w:t>
      </w:r>
      <w:r w:rsidRPr="000160A7">
        <w:rPr>
          <w:rFonts w:eastAsia="Times New Roman" w:cstheme="minorHAnsi"/>
          <w:sz w:val="24"/>
          <w:szCs w:val="24"/>
          <w:vertAlign w:val="superscript"/>
        </w:rPr>
        <w:t>2</w:t>
      </w:r>
      <w:r w:rsidRPr="000160A7">
        <w:rPr>
          <w:rFonts w:eastAsia="Times New Roman" w:cstheme="minorHAnsi"/>
          <w:sz w:val="24"/>
          <w:szCs w:val="24"/>
        </w:rPr>
        <w:t xml:space="preserve"> površine storitve </w:t>
      </w:r>
      <w:bookmarkStart w:id="8" w:name="_Hlk220523537"/>
      <w:r>
        <w:rPr>
          <w:rFonts w:eastAsia="Times New Roman" w:cstheme="minorHAnsi"/>
          <w:sz w:val="24"/>
          <w:szCs w:val="24"/>
        </w:rPr>
        <w:t>spomladanskega</w:t>
      </w:r>
      <w:bookmarkEnd w:id="8"/>
      <w:r>
        <w:rPr>
          <w:rFonts w:eastAsia="Times New Roman" w:cstheme="minorHAnsi"/>
          <w:sz w:val="24"/>
          <w:szCs w:val="24"/>
        </w:rPr>
        <w:t xml:space="preserve"> </w:t>
      </w:r>
      <w:r w:rsidRPr="000160A7">
        <w:rPr>
          <w:rFonts w:eastAsia="Times New Roman" w:cstheme="minorHAnsi"/>
          <w:sz w:val="24"/>
          <w:szCs w:val="24"/>
        </w:rPr>
        <w:t>generalnega čiščenja poslovnih prostorov v izmeri 68,20m</w:t>
      </w:r>
      <w:r w:rsidRPr="000160A7">
        <w:rPr>
          <w:rFonts w:eastAsia="Times New Roman" w:cstheme="minorHAnsi"/>
          <w:sz w:val="24"/>
          <w:szCs w:val="24"/>
          <w:vertAlign w:val="superscript"/>
        </w:rPr>
        <w:t>2</w:t>
      </w:r>
      <w:r w:rsidRPr="000160A7">
        <w:rPr>
          <w:rFonts w:eastAsia="Times New Roman" w:cstheme="minorHAnsi"/>
          <w:sz w:val="24"/>
          <w:szCs w:val="24"/>
        </w:rPr>
        <w:t xml:space="preserve">, znaša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EUR brez DDV. </w:t>
      </w:r>
    </w:p>
    <w:p w14:paraId="4D252F89" w14:textId="77777777" w:rsidR="00526D69" w:rsidRPr="000160A7" w:rsidRDefault="00526D69" w:rsidP="00526D69">
      <w:pPr>
        <w:spacing w:after="0" w:line="240" w:lineRule="auto"/>
        <w:jc w:val="both"/>
        <w:rPr>
          <w:rFonts w:eastAsia="Times New Roman" w:cstheme="minorHAnsi"/>
          <w:sz w:val="24"/>
          <w:szCs w:val="24"/>
        </w:rPr>
      </w:pPr>
    </w:p>
    <w:p w14:paraId="269D7CB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zagotavlja fiksnost cen ves čas veljavnosti te pogodbe. </w:t>
      </w:r>
    </w:p>
    <w:p w14:paraId="02C5C861"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8A4F38C" w14:textId="77BEE1C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Naročnik opozarja, da so navedene vrednosti le okvirne in da bo od izvajalca naročal storitve čiščenja le glede na dejanske potrebe.</w:t>
      </w:r>
      <w:r w:rsidRPr="000160A7" w:rsidDel="00AC4808">
        <w:rPr>
          <w:rFonts w:eastAsia="Times New Roman" w:cstheme="minorHAnsi"/>
          <w:sz w:val="24"/>
          <w:szCs w:val="24"/>
        </w:rPr>
        <w:t xml:space="preserve"> </w:t>
      </w:r>
    </w:p>
    <w:p w14:paraId="6B20388C" w14:textId="77777777" w:rsidR="00526D69" w:rsidRPr="000160A7" w:rsidRDefault="00526D69" w:rsidP="00526D69">
      <w:pPr>
        <w:spacing w:after="0" w:line="240" w:lineRule="auto"/>
        <w:jc w:val="both"/>
        <w:rPr>
          <w:rFonts w:eastAsia="Times New Roman" w:cstheme="minorHAnsi"/>
          <w:sz w:val="24"/>
          <w:szCs w:val="24"/>
        </w:rPr>
      </w:pPr>
    </w:p>
    <w:p w14:paraId="4E2638FC" w14:textId="73E1E2CD"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za opravljene storitve, dogovorjene v predhodnih členih te pogodbe, posameznemu naročniku mesečno izstavil račun, in sicer do 10. dne v mesecu za pretekli mesec. Izstavljenemu računu mora izvajalec predložiti izpolnjen, podpisan in žigosan </w:t>
      </w:r>
      <w:r w:rsidRPr="000160A7">
        <w:rPr>
          <w:rFonts w:eastAsia="Lucida Sans Unicode" w:cstheme="minorHAnsi"/>
          <w:kern w:val="2"/>
          <w:sz w:val="24"/>
          <w:szCs w:val="24"/>
          <w:lang w:bidi="sl-SI"/>
        </w:rPr>
        <w:t>o</w:t>
      </w:r>
      <w:r w:rsidRPr="000160A7">
        <w:rPr>
          <w:rFonts w:eastAsia="Calibri" w:cstheme="minorHAnsi"/>
          <w:kern w:val="2"/>
          <w:sz w:val="24"/>
          <w:szCs w:val="24"/>
          <w:lang w:eastAsia="sl-SI"/>
        </w:rPr>
        <w:t>brazec »Evidenca prisotnosti čistilk/čistilcev«</w:t>
      </w:r>
      <w:r w:rsidRPr="000160A7">
        <w:rPr>
          <w:rFonts w:eastAsia="Calibri" w:cstheme="minorHAnsi"/>
          <w:kern w:val="2"/>
          <w:sz w:val="24"/>
          <w:szCs w:val="24"/>
        </w:rPr>
        <w:t xml:space="preserve">. </w:t>
      </w:r>
      <w:r w:rsidRPr="000160A7">
        <w:rPr>
          <w:rFonts w:eastAsia="Times New Roman" w:cstheme="minorHAnsi"/>
          <w:sz w:val="24"/>
          <w:szCs w:val="24"/>
        </w:rPr>
        <w:t xml:space="preserve">V primeru, da izstavljenemu računu ne bo priložen </w:t>
      </w:r>
      <w:r w:rsidRPr="000160A7">
        <w:rPr>
          <w:rFonts w:eastAsia="Times New Roman" w:cstheme="minorHAnsi"/>
          <w:sz w:val="24"/>
          <w:szCs w:val="24"/>
        </w:rPr>
        <w:lastRenderedPageBreak/>
        <w:t xml:space="preserve">navedeni obrazec, bo naročnik račun zavrnil. Izvajalec bo posameznemu naročniku posebej izstavljal svoj račun, upoštevaje v uvodnih določbah naveden delež. </w:t>
      </w:r>
    </w:p>
    <w:p w14:paraId="2B650B91" w14:textId="77777777" w:rsidR="00526D69" w:rsidRPr="000160A7" w:rsidRDefault="00526D69" w:rsidP="00526D69">
      <w:pPr>
        <w:spacing w:after="0" w:line="240" w:lineRule="auto"/>
        <w:jc w:val="both"/>
        <w:rPr>
          <w:rFonts w:eastAsia="Times New Roman" w:cstheme="minorHAnsi"/>
          <w:sz w:val="24"/>
          <w:szCs w:val="24"/>
        </w:rPr>
      </w:pPr>
    </w:p>
    <w:p w14:paraId="5E79825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Račun se mora sklicevati na številko pogodbe, na podlagi katere ga izvajalec izstavlja. </w:t>
      </w:r>
    </w:p>
    <w:p w14:paraId="768ABE3D"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43B11A8D" w14:textId="77777777" w:rsidR="00526D69" w:rsidRPr="000160A7" w:rsidRDefault="00526D69" w:rsidP="00526D69">
      <w:pPr>
        <w:widowControl w:val="0"/>
        <w:overflowPunct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za enkratno čiščenje bo naročnik izdal izvajalcu naročilnico za izvedbo del. </w:t>
      </w:r>
    </w:p>
    <w:p w14:paraId="7C547EBE"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508F31F6"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III.  OBRA</w:t>
      </w:r>
      <w:r w:rsidRPr="000160A7">
        <w:rPr>
          <w:rFonts w:eastAsia="Times New Roman" w:cstheme="minorHAnsi"/>
          <w:b/>
          <w:bCs/>
          <w:sz w:val="24"/>
          <w:szCs w:val="24"/>
        </w:rPr>
        <w:t>Č</w:t>
      </w:r>
      <w:r w:rsidRPr="000160A7">
        <w:rPr>
          <w:rFonts w:eastAsia="Times New Roman" w:cstheme="minorHAnsi"/>
          <w:b/>
          <w:bCs/>
          <w:iCs/>
          <w:sz w:val="24"/>
          <w:szCs w:val="24"/>
        </w:rPr>
        <w:t>UN  IN  PLA</w:t>
      </w:r>
      <w:r w:rsidRPr="000160A7">
        <w:rPr>
          <w:rFonts w:eastAsia="Times New Roman" w:cstheme="minorHAnsi"/>
          <w:b/>
          <w:bCs/>
          <w:sz w:val="24"/>
          <w:szCs w:val="24"/>
        </w:rPr>
        <w:t>Č</w:t>
      </w:r>
      <w:r w:rsidRPr="000160A7">
        <w:rPr>
          <w:rFonts w:eastAsia="Times New Roman" w:cstheme="minorHAnsi"/>
          <w:b/>
          <w:bCs/>
          <w:iCs/>
          <w:sz w:val="24"/>
          <w:szCs w:val="24"/>
        </w:rPr>
        <w:t>ILA</w:t>
      </w:r>
    </w:p>
    <w:p w14:paraId="207C9CC9"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p>
    <w:p w14:paraId="67978C81"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p>
    <w:p w14:paraId="3BF627A0"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D5AFB24" w14:textId="77777777" w:rsidR="00526D69" w:rsidRPr="000160A7" w:rsidRDefault="00526D69" w:rsidP="00526D69">
      <w:pPr>
        <w:spacing w:after="0" w:line="240" w:lineRule="auto"/>
        <w:rPr>
          <w:rFonts w:eastAsia="Times New Roman" w:cstheme="minorHAnsi"/>
          <w:sz w:val="24"/>
          <w:szCs w:val="24"/>
        </w:rPr>
      </w:pPr>
    </w:p>
    <w:p w14:paraId="566181FF" w14:textId="77777777" w:rsidR="00526D69" w:rsidRPr="000160A7" w:rsidRDefault="00526D69" w:rsidP="00526D69">
      <w:pPr>
        <w:spacing w:after="120" w:line="240" w:lineRule="auto"/>
        <w:jc w:val="both"/>
        <w:rPr>
          <w:rFonts w:eastAsia="Times New Roman" w:cstheme="minorHAnsi"/>
          <w:bCs/>
          <w:sz w:val="24"/>
          <w:szCs w:val="24"/>
        </w:rPr>
      </w:pPr>
      <w:r w:rsidRPr="000160A7">
        <w:rPr>
          <w:rFonts w:eastAsia="Times New Roman" w:cstheme="minorHAnsi"/>
          <w:bCs/>
          <w:sz w:val="24"/>
          <w:szCs w:val="24"/>
        </w:rPr>
        <w:t>Izvajalec bo dejansko opravljene storitve čiščenja, obračunaval na enoto čiščenja po cenah iz predračuna, ki je sestavni del te pogodbe.</w:t>
      </w:r>
    </w:p>
    <w:p w14:paraId="75C4FF75" w14:textId="2882BD55"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bo izstavil račun pogodbeni stranki in sicer posebej za stroške rednega</w:t>
      </w:r>
      <w:r w:rsidR="00483CF5">
        <w:rPr>
          <w:rFonts w:eastAsia="Times New Roman" w:cstheme="minorHAnsi"/>
          <w:sz w:val="24"/>
          <w:szCs w:val="24"/>
        </w:rPr>
        <w:t xml:space="preserve">, poletnega </w:t>
      </w:r>
      <w:r w:rsidR="00483CF5" w:rsidRPr="00777573">
        <w:rPr>
          <w:rFonts w:eastAsia="Times New Roman" w:cstheme="minorHAnsi"/>
          <w:sz w:val="24"/>
          <w:szCs w:val="24"/>
        </w:rPr>
        <w:t>generalnega</w:t>
      </w:r>
      <w:r w:rsidRPr="000160A7">
        <w:rPr>
          <w:rFonts w:eastAsia="Times New Roman" w:cstheme="minorHAnsi"/>
          <w:sz w:val="24"/>
          <w:szCs w:val="24"/>
        </w:rPr>
        <w:t xml:space="preserve"> in </w:t>
      </w:r>
      <w:r w:rsidR="00483CF5">
        <w:rPr>
          <w:rFonts w:eastAsia="Times New Roman" w:cstheme="minorHAnsi"/>
          <w:sz w:val="24"/>
          <w:szCs w:val="24"/>
        </w:rPr>
        <w:t xml:space="preserve">spomladanskega </w:t>
      </w:r>
      <w:r w:rsidRPr="000160A7">
        <w:rPr>
          <w:rFonts w:eastAsia="Times New Roman" w:cstheme="minorHAnsi"/>
          <w:sz w:val="24"/>
          <w:szCs w:val="24"/>
        </w:rPr>
        <w:t xml:space="preserve">generalnega čiščenja po cenah iz obrazca »Ponudbeni predračun za sklop 3« </w:t>
      </w:r>
    </w:p>
    <w:p w14:paraId="218913F5" w14:textId="77777777" w:rsidR="00526D69" w:rsidRPr="000160A7" w:rsidRDefault="00526D69" w:rsidP="00526D69">
      <w:pPr>
        <w:widowControl w:val="0"/>
        <w:spacing w:after="0" w:line="240" w:lineRule="auto"/>
        <w:jc w:val="both"/>
        <w:rPr>
          <w:rFonts w:eastAsia="Times New Roman" w:cstheme="minorHAnsi"/>
          <w:sz w:val="24"/>
          <w:szCs w:val="24"/>
        </w:rPr>
      </w:pPr>
    </w:p>
    <w:p w14:paraId="22CF5993"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7AC1F64"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713D01A3"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r w:rsidRPr="000160A7">
        <w:rPr>
          <w:rFonts w:eastAsia="Times New Roman" w:cstheme="minorHAnsi"/>
          <w:sz w:val="24"/>
          <w:szCs w:val="24"/>
        </w:rPr>
        <w:t xml:space="preserve">Naročnik in plačnik za opravljene storitve po tej pogodbi v prostorih Okrožnega državnega tožilstva v Ljubljani, Zunanji oddelek v Kočevju je Okrožno državno tožilstvo v Ljubljani, na naslovu Slovenska cesta 41, 1000 Ljubljana. Izvajalec je dolžan mesečne obračune za te storitve posredovati Okrožnemu državnemu tožilstvu v Ljubljani, </w:t>
      </w:r>
      <w:r w:rsidRPr="000160A7">
        <w:rPr>
          <w:rFonts w:eastAsia="Times New Roman" w:cstheme="minorHAnsi"/>
          <w:bCs/>
          <w:sz w:val="24"/>
          <w:szCs w:val="24"/>
        </w:rPr>
        <w:t>Zunanjemu oddelku v Kočevju na naslov Trg zbora odposlancev 2, 1330 Kočevje.</w:t>
      </w:r>
    </w:p>
    <w:p w14:paraId="4C74C0E7"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36192CF8" w14:textId="6E7622E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 bo posamezen mesečni obračun dostavil naročniku v znesku, ki ga je ta dolžan plačati</w:t>
      </w:r>
      <w:r w:rsidR="009E2A33">
        <w:rPr>
          <w:rFonts w:eastAsia="Times New Roman" w:cstheme="minorHAnsi"/>
          <w:sz w:val="24"/>
          <w:szCs w:val="24"/>
        </w:rPr>
        <w:t xml:space="preserve"> najkasneje</w:t>
      </w:r>
      <w:r w:rsidRPr="000160A7">
        <w:rPr>
          <w:rFonts w:eastAsia="Times New Roman" w:cstheme="minorHAnsi"/>
          <w:sz w:val="24"/>
          <w:szCs w:val="24"/>
        </w:rPr>
        <w:t xml:space="preserve"> 30. dan po prejemu pravilno izstavljenega e-računa na TRR izvajalca št.:</w:t>
      </w:r>
      <w:r w:rsidRPr="000160A7">
        <w:rPr>
          <w:rFonts w:eastAsia="Times New Roman" w:cstheme="minorHAnsi"/>
          <w:b/>
          <w:sz w:val="24"/>
          <w:szCs w:val="24"/>
        </w:rPr>
        <w:t xml:space="preserve">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sz w:val="24"/>
          <w:szCs w:val="24"/>
        </w:rPr>
        <w:t xml:space="preserve">, odprt pri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 xml:space="preserve">banki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 xml:space="preserve">. </w:t>
      </w:r>
      <w:r w:rsidRPr="000160A7">
        <w:rPr>
          <w:rFonts w:eastAsia="Times New Roman" w:cstheme="minorHAnsi"/>
          <w:sz w:val="24"/>
          <w:szCs w:val="24"/>
        </w:rPr>
        <w:t>V primeru plačilne zamude naročnika, izvajalcu pripadajo zakonske zamudne obresti.</w:t>
      </w:r>
    </w:p>
    <w:p w14:paraId="7EDEF1C5"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49EDFDF0" w14:textId="77777777" w:rsidR="00526D69" w:rsidRPr="000160A7" w:rsidRDefault="00526D69" w:rsidP="00526D69">
      <w:pPr>
        <w:widowControl w:val="0"/>
        <w:suppressAutoHyphens/>
        <w:spacing w:after="0" w:line="240" w:lineRule="auto"/>
        <w:jc w:val="both"/>
        <w:rPr>
          <w:rFonts w:eastAsia="Lucida Sans Unicode" w:cstheme="minorHAnsi"/>
          <w:kern w:val="1"/>
          <w:sz w:val="24"/>
          <w:szCs w:val="24"/>
          <w:lang w:eastAsia="sl-SI" w:bidi="sl-SI"/>
        </w:rPr>
      </w:pPr>
      <w:r w:rsidRPr="000160A7">
        <w:rPr>
          <w:rFonts w:eastAsia="Lucida Sans Unicode" w:cstheme="minorHAnsi"/>
          <w:kern w:val="1"/>
          <w:sz w:val="24"/>
          <w:szCs w:val="24"/>
          <w:lang w:eastAsia="sl-SI" w:bidi="sl-SI"/>
        </w:rPr>
        <w:t xml:space="preserve">Izvajalec je dolžan naročniku pošiljati izdane račune v elektronski obliki (e-račun), skladno z veljavnim Zakonom o opravljanju plačilnih storitev za proračunske uporabnike. </w:t>
      </w:r>
    </w:p>
    <w:p w14:paraId="4A33C544"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3F239CD1"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V primeru izjemnih okoliščin, ki imajo za posledico potrebo po dodatnem čiščenju, se tako čiščenje obračuna posebej, naročnik bo izvajalcu izstavil naročilnico. Dodatno čiščenje se obračuna po ceni za m</w:t>
      </w:r>
      <w:r w:rsidRPr="000160A7">
        <w:rPr>
          <w:rFonts w:eastAsia="Times New Roman" w:cstheme="minorHAnsi"/>
          <w:sz w:val="24"/>
          <w:szCs w:val="24"/>
          <w:vertAlign w:val="superscript"/>
        </w:rPr>
        <w:t>2</w:t>
      </w:r>
      <w:r w:rsidRPr="000160A7">
        <w:rPr>
          <w:rFonts w:eastAsia="Times New Roman" w:cstheme="minorHAnsi"/>
          <w:sz w:val="24"/>
          <w:szCs w:val="24"/>
        </w:rPr>
        <w:t xml:space="preserve"> kot velja v tej pogodbi. </w:t>
      </w:r>
    </w:p>
    <w:p w14:paraId="5443D2F8" w14:textId="77777777" w:rsidR="00526D69" w:rsidRPr="000160A7"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49015427" w14:textId="0547D212" w:rsidR="00526D69" w:rsidRDefault="00526D69" w:rsidP="00526D69">
      <w:pPr>
        <w:widowControl w:val="0"/>
        <w:overflowPunct w:val="0"/>
        <w:autoSpaceDE w:val="0"/>
        <w:autoSpaceDN w:val="0"/>
        <w:adjustRightInd w:val="0"/>
        <w:spacing w:after="0" w:line="249" w:lineRule="auto"/>
        <w:jc w:val="both"/>
        <w:rPr>
          <w:rFonts w:eastAsia="Times New Roman" w:cstheme="minorHAnsi"/>
          <w:sz w:val="24"/>
          <w:szCs w:val="24"/>
        </w:rPr>
      </w:pPr>
      <w:r w:rsidRPr="000160A7">
        <w:rPr>
          <w:rFonts w:eastAsia="Times New Roman" w:cstheme="minorHAnsi"/>
          <w:sz w:val="24"/>
          <w:szCs w:val="24"/>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F52BD94" w14:textId="143FA3B8" w:rsidR="009E2A33" w:rsidRDefault="009E2A33" w:rsidP="00526D69">
      <w:pPr>
        <w:widowControl w:val="0"/>
        <w:overflowPunct w:val="0"/>
        <w:autoSpaceDE w:val="0"/>
        <w:autoSpaceDN w:val="0"/>
        <w:adjustRightInd w:val="0"/>
        <w:spacing w:after="0" w:line="249" w:lineRule="auto"/>
        <w:jc w:val="both"/>
        <w:rPr>
          <w:rFonts w:eastAsia="Times New Roman" w:cstheme="minorHAnsi"/>
          <w:sz w:val="24"/>
          <w:szCs w:val="24"/>
        </w:rPr>
      </w:pPr>
    </w:p>
    <w:p w14:paraId="68789239" w14:textId="1A49A380" w:rsidR="009E2A33" w:rsidRPr="000160A7" w:rsidRDefault="009E2A33" w:rsidP="00526D69">
      <w:pPr>
        <w:widowControl w:val="0"/>
        <w:overflowPunct w:val="0"/>
        <w:autoSpaceDE w:val="0"/>
        <w:autoSpaceDN w:val="0"/>
        <w:adjustRightInd w:val="0"/>
        <w:spacing w:after="0" w:line="249" w:lineRule="auto"/>
        <w:jc w:val="both"/>
        <w:rPr>
          <w:rFonts w:eastAsia="Times New Roman" w:cstheme="minorHAnsi"/>
          <w:sz w:val="24"/>
          <w:szCs w:val="24"/>
        </w:rPr>
      </w:pPr>
      <w:r w:rsidRPr="009E2A33">
        <w:rPr>
          <w:rFonts w:eastAsia="Times New Roman" w:cstheme="minorHAnsi"/>
          <w:sz w:val="24"/>
          <w:szCs w:val="24"/>
        </w:rPr>
        <w:t>Pri Okrožnem državnem tožilstvu v Ljubljani so sredstva za predmet te pogodbe zagotovljena na proračunski postavki 3408, konto 4020</w:t>
      </w:r>
      <w:r>
        <w:rPr>
          <w:rFonts w:eastAsia="Times New Roman" w:cstheme="minorHAnsi"/>
          <w:sz w:val="24"/>
          <w:szCs w:val="24"/>
        </w:rPr>
        <w:t>.</w:t>
      </w:r>
    </w:p>
    <w:p w14:paraId="530630C3" w14:textId="77777777" w:rsidR="00526D69" w:rsidRPr="000160A7" w:rsidRDefault="00526D69" w:rsidP="00526D69">
      <w:pPr>
        <w:widowControl w:val="0"/>
        <w:spacing w:after="0" w:line="240" w:lineRule="auto"/>
        <w:jc w:val="both"/>
        <w:rPr>
          <w:rFonts w:eastAsia="Times New Roman" w:cstheme="minorHAnsi"/>
          <w:sz w:val="24"/>
          <w:szCs w:val="24"/>
        </w:rPr>
      </w:pPr>
    </w:p>
    <w:p w14:paraId="2F89857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9D17A19" w14:textId="77777777" w:rsidR="00526D69" w:rsidRPr="000160A7" w:rsidRDefault="00526D69" w:rsidP="00526D69">
      <w:pPr>
        <w:widowControl w:val="0"/>
        <w:suppressAutoHyphens/>
        <w:spacing w:after="0" w:line="240" w:lineRule="auto"/>
        <w:rPr>
          <w:rFonts w:eastAsia="Lucida Sans Unicode" w:cstheme="minorHAnsi"/>
          <w:i/>
          <w:kern w:val="2"/>
          <w:sz w:val="20"/>
          <w:szCs w:val="20"/>
          <w:lang w:eastAsia="sl-SI" w:bidi="sl-SI"/>
        </w:rPr>
      </w:pPr>
      <w:r w:rsidRPr="000160A7">
        <w:rPr>
          <w:rFonts w:eastAsia="Lucida Sans Unicode" w:cstheme="minorHAnsi"/>
          <w:i/>
          <w:kern w:val="2"/>
          <w:sz w:val="20"/>
          <w:szCs w:val="20"/>
          <w:lang w:eastAsia="sl-SI" w:bidi="sl-SI"/>
        </w:rPr>
        <w:t>(Določbe, navedene v tem delu bodo vključene v pogodbo le v primeru, če bo izvajalec nastopal skupaj s podizvajalci. V nasprotnem primeru se ta del vzorca</w:t>
      </w:r>
      <w:r w:rsidRPr="000160A7">
        <w:rPr>
          <w:rFonts w:eastAsia="Lucida Sans Unicode" w:cstheme="minorHAnsi"/>
          <w:b/>
          <w:i/>
          <w:kern w:val="2"/>
          <w:sz w:val="20"/>
          <w:szCs w:val="20"/>
          <w:lang w:eastAsia="sl-SI" w:bidi="sl-SI"/>
        </w:rPr>
        <w:t xml:space="preserve"> </w:t>
      </w:r>
      <w:r w:rsidRPr="000160A7">
        <w:rPr>
          <w:rFonts w:eastAsia="Lucida Sans Unicode" w:cstheme="minorHAnsi"/>
          <w:i/>
          <w:kern w:val="2"/>
          <w:sz w:val="20"/>
          <w:szCs w:val="20"/>
          <w:lang w:eastAsia="sl-SI" w:bidi="sl-SI"/>
        </w:rPr>
        <w:t>pogodbe, ki se nanaša na izvajanje storitev s podizvajalci, črta).</w:t>
      </w:r>
    </w:p>
    <w:p w14:paraId="0445EB73" w14:textId="77777777" w:rsidR="00526D69" w:rsidRPr="000160A7" w:rsidRDefault="00526D69" w:rsidP="00526D69">
      <w:pPr>
        <w:widowControl w:val="0"/>
        <w:suppressAutoHyphens/>
        <w:spacing w:after="0" w:line="240" w:lineRule="auto"/>
        <w:rPr>
          <w:rFonts w:eastAsia="Lucida Sans Unicode" w:cstheme="minorHAnsi"/>
          <w:i/>
          <w:kern w:val="2"/>
          <w:sz w:val="20"/>
          <w:szCs w:val="20"/>
          <w:lang w:eastAsia="sl-SI" w:bidi="sl-SI"/>
        </w:rPr>
      </w:pPr>
    </w:p>
    <w:p w14:paraId="0966508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352B216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52AD63A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60D3F0F3"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3DCF95D6"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5FB3FA5F" w14:textId="77777777" w:rsidR="00526D69" w:rsidRPr="000160A7" w:rsidRDefault="00526D69" w:rsidP="00526D69">
      <w:pPr>
        <w:widowControl w:val="0"/>
        <w:numPr>
          <w:ilvl w:val="0"/>
          <w:numId w:val="13"/>
        </w:numPr>
        <w:suppressAutoHyphens/>
        <w:spacing w:after="0" w:line="240" w:lineRule="auto"/>
        <w:ind w:left="720" w:hanging="360"/>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kontaktne podatke in zakonite zastopnike novih podizvajalcev;</w:t>
      </w:r>
    </w:p>
    <w:p w14:paraId="1699013B" w14:textId="77777777" w:rsidR="00526D69" w:rsidRPr="000160A7" w:rsidRDefault="00526D69" w:rsidP="00526D69">
      <w:pPr>
        <w:widowControl w:val="0"/>
        <w:numPr>
          <w:ilvl w:val="0"/>
          <w:numId w:val="13"/>
        </w:numPr>
        <w:suppressAutoHyphens/>
        <w:spacing w:after="0" w:line="240" w:lineRule="auto"/>
        <w:ind w:left="720" w:hanging="360"/>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izpolnjene ESPD obrazce novih podizvajalcev v skladu z 79. členom ZJN-3 in</w:t>
      </w:r>
    </w:p>
    <w:p w14:paraId="06D0EB6F" w14:textId="77777777" w:rsidR="00526D69" w:rsidRPr="000160A7" w:rsidRDefault="00526D69" w:rsidP="00526D69">
      <w:pPr>
        <w:widowControl w:val="0"/>
        <w:numPr>
          <w:ilvl w:val="0"/>
          <w:numId w:val="13"/>
        </w:numPr>
        <w:suppressAutoHyphens/>
        <w:spacing w:after="0" w:line="240" w:lineRule="auto"/>
        <w:ind w:left="720" w:hanging="360"/>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pisno zahtevo novega podizvajalca za neposredno plačilo, če novi podizvajalec to zahteva.</w:t>
      </w:r>
    </w:p>
    <w:p w14:paraId="17E4C13E"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shd w:val="clear" w:color="auto" w:fill="FFFF00"/>
          <w:lang w:eastAsia="sl-SI" w:bidi="sl-SI"/>
        </w:rPr>
      </w:pPr>
    </w:p>
    <w:p w14:paraId="3DD618AD"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597D84AE"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V razmerju do naročnika izvajalec v celoti odgovarja za izvedbo storitev, ki so predmet te pogodbe. </w:t>
      </w:r>
    </w:p>
    <w:p w14:paraId="3F57ED43"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2B360C5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53834542"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6E04D9E7"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4B286675"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xx člen:</w:t>
      </w:r>
    </w:p>
    <w:p w14:paraId="67EF73F0"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i/>
          <w:kern w:val="2"/>
          <w:sz w:val="24"/>
          <w:szCs w:val="24"/>
          <w:lang w:eastAsia="sl-SI" w:bidi="sl-SI"/>
        </w:rPr>
        <w:t>/če bo podizvajalec zahteval neposredna plačila/:</w:t>
      </w:r>
      <w:r w:rsidRPr="000160A7">
        <w:rPr>
          <w:rFonts w:eastAsia="Lucida Sans Unicode" w:cstheme="minorHAnsi"/>
          <w:kern w:val="2"/>
          <w:sz w:val="24"/>
          <w:szCs w:val="24"/>
          <w:lang w:eastAsia="sl-SI" w:bidi="sl-SI"/>
        </w:rPr>
        <w:t xml:space="preserve"> Neposredna plačila podizvajalcem po tej pogodbi so obvezna. Izvajalec pooblašča naročnika, da na podlagi potrjenih računov neposredno plačuje podizvajalcu/-</w:t>
      </w:r>
      <w:proofErr w:type="spellStart"/>
      <w:r w:rsidRPr="000160A7">
        <w:rPr>
          <w:rFonts w:eastAsia="Lucida Sans Unicode" w:cstheme="minorHAnsi"/>
          <w:kern w:val="2"/>
          <w:sz w:val="24"/>
          <w:szCs w:val="24"/>
          <w:lang w:eastAsia="sl-SI" w:bidi="sl-SI"/>
        </w:rPr>
        <w:t>cem</w:t>
      </w:r>
      <w:proofErr w:type="spellEnd"/>
      <w:r w:rsidRPr="000160A7">
        <w:rPr>
          <w:rFonts w:eastAsia="Lucida Sans Unicode" w:cstheme="minorHAnsi"/>
          <w:kern w:val="2"/>
          <w:sz w:val="24"/>
          <w:szCs w:val="24"/>
          <w:lang w:eastAsia="sl-SI" w:bidi="sl-SI"/>
        </w:rPr>
        <w:t xml:space="preserve"> dela, ki jih bo/-do ti opravljali po pogodbi. Izvajalec mora računu obvezno priložiti predhodno potrjene račune podizvajalca (-cev), ki so opravljali storitve po pogodbi. </w:t>
      </w:r>
    </w:p>
    <w:p w14:paraId="683FAB6E" w14:textId="77777777" w:rsidR="00526D69" w:rsidRPr="000160A7" w:rsidRDefault="00526D69" w:rsidP="00526D69">
      <w:pPr>
        <w:widowControl w:val="0"/>
        <w:suppressAutoHyphens/>
        <w:spacing w:after="0" w:line="240" w:lineRule="auto"/>
        <w:jc w:val="both"/>
        <w:rPr>
          <w:rFonts w:eastAsia="Lucida Sans Unicode" w:cstheme="minorHAnsi"/>
          <w:i/>
          <w:kern w:val="2"/>
          <w:sz w:val="24"/>
          <w:szCs w:val="24"/>
          <w:lang w:eastAsia="sl-SI" w:bidi="sl-SI"/>
        </w:rPr>
      </w:pPr>
    </w:p>
    <w:p w14:paraId="6DA094B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i/>
          <w:kern w:val="2"/>
          <w:sz w:val="24"/>
          <w:szCs w:val="24"/>
          <w:lang w:eastAsia="sl-SI" w:bidi="sl-SI"/>
        </w:rPr>
        <w:t xml:space="preserve">/če podizvajalec ne bo zahteval neposrednega plačila/: </w:t>
      </w:r>
      <w:r w:rsidRPr="000160A7">
        <w:rPr>
          <w:rFonts w:eastAsia="Lucida Sans Unicode" w:cstheme="minorHAnsi"/>
          <w:kern w:val="2"/>
          <w:sz w:val="24"/>
          <w:szCs w:val="24"/>
          <w:lang w:eastAsia="sl-SI" w:bidi="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4476370D" w14:textId="77777777" w:rsidR="00526D69" w:rsidRPr="000160A7" w:rsidRDefault="00526D69" w:rsidP="00526D69">
      <w:pPr>
        <w:widowControl w:val="0"/>
        <w:spacing w:after="0" w:line="240" w:lineRule="auto"/>
        <w:jc w:val="both"/>
        <w:rPr>
          <w:rFonts w:eastAsia="Times New Roman" w:cstheme="minorHAnsi"/>
          <w:sz w:val="24"/>
          <w:szCs w:val="24"/>
        </w:rPr>
      </w:pPr>
    </w:p>
    <w:p w14:paraId="062AD042"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lastRenderedPageBreak/>
        <w:t>člen</w:t>
      </w:r>
    </w:p>
    <w:p w14:paraId="338421FC" w14:textId="77777777" w:rsidR="00526D69" w:rsidRPr="000160A7" w:rsidRDefault="00526D69" w:rsidP="00526D69">
      <w:pPr>
        <w:widowControl w:val="0"/>
        <w:suppressAutoHyphens/>
        <w:spacing w:after="0" w:line="240" w:lineRule="auto"/>
        <w:jc w:val="both"/>
        <w:rPr>
          <w:rFonts w:eastAsia="Lucida Sans Unicode" w:cstheme="minorHAnsi"/>
          <w:i/>
          <w:kern w:val="2"/>
          <w:sz w:val="20"/>
          <w:szCs w:val="20"/>
          <w:lang w:eastAsia="sl-SI" w:bidi="sl-SI"/>
        </w:rPr>
      </w:pPr>
      <w:r w:rsidRPr="000160A7">
        <w:rPr>
          <w:rFonts w:eastAsia="Lucida Sans Unicode" w:cstheme="minorHAnsi"/>
          <w:i/>
          <w:kern w:val="2"/>
          <w:sz w:val="20"/>
          <w:szCs w:val="20"/>
          <w:lang w:eastAsia="sl-SI" w:bidi="sl-SI"/>
        </w:rPr>
        <w:t xml:space="preserve"> (Določbe, navedene v tem delu bodo vključene v pogodbo le v primeru, ko odda ponudbo skupina izvajalcev. V nasprotnem primeru se ta del vzorca</w:t>
      </w:r>
      <w:r w:rsidRPr="000160A7">
        <w:rPr>
          <w:rFonts w:eastAsia="Lucida Sans Unicode" w:cstheme="minorHAnsi"/>
          <w:b/>
          <w:i/>
          <w:kern w:val="2"/>
          <w:sz w:val="20"/>
          <w:szCs w:val="20"/>
          <w:lang w:eastAsia="sl-SI" w:bidi="sl-SI"/>
        </w:rPr>
        <w:t xml:space="preserve"> </w:t>
      </w:r>
      <w:r w:rsidRPr="000160A7">
        <w:rPr>
          <w:rFonts w:eastAsia="Lucida Sans Unicode" w:cstheme="minorHAnsi"/>
          <w:i/>
          <w:kern w:val="2"/>
          <w:sz w:val="20"/>
          <w:szCs w:val="20"/>
          <w:lang w:eastAsia="sl-SI" w:bidi="sl-SI"/>
        </w:rPr>
        <w:t>pogodbe, ki se nanaša na izvajanje storitev s skupino izvajalcev, črta)</w:t>
      </w:r>
    </w:p>
    <w:p w14:paraId="6F188840"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1B2FF8F0"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Izvajalci, ki skupaj izvajajo pogodbena dela, ki so predmet te pogodbe, odgovarjajo solidarno za kakovostno in pravočasno izvedbo pogodbenih del.</w:t>
      </w:r>
    </w:p>
    <w:p w14:paraId="1A6DC211"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7FBAC676"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3B5C973A"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6A22575F"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 xml:space="preserve">Vsak izvajalec izstavi račun za pogodbena dela, ki jih je opravil skladno s to pogodbo. Izstavljenemu računu mora priložiti izpolnjen, podpisan in žigosan </w:t>
      </w:r>
      <w:r w:rsidRPr="000160A7">
        <w:rPr>
          <w:rFonts w:eastAsia="Lucida Sans Unicode" w:cstheme="minorHAnsi"/>
          <w:kern w:val="2"/>
          <w:sz w:val="24"/>
          <w:szCs w:val="24"/>
          <w:lang w:bidi="sl-SI"/>
        </w:rPr>
        <w:t>o</w:t>
      </w:r>
      <w:r w:rsidRPr="000160A7">
        <w:rPr>
          <w:rFonts w:eastAsia="Calibri" w:cstheme="minorHAnsi"/>
          <w:kern w:val="2"/>
          <w:sz w:val="24"/>
          <w:szCs w:val="24"/>
          <w:lang w:eastAsia="sl-SI"/>
        </w:rPr>
        <w:t>brazec »Evidenca prisotnosti čistilk/čistilcev«</w:t>
      </w:r>
      <w:r w:rsidRPr="000160A7">
        <w:rPr>
          <w:rFonts w:eastAsia="Calibri" w:cstheme="minorHAnsi"/>
          <w:kern w:val="2"/>
          <w:sz w:val="24"/>
          <w:szCs w:val="24"/>
        </w:rPr>
        <w:t xml:space="preserve"> </w:t>
      </w:r>
      <w:r w:rsidRPr="000160A7">
        <w:rPr>
          <w:rFonts w:eastAsia="Lucida Sans Unicode" w:cstheme="minorHAnsi"/>
          <w:kern w:val="2"/>
          <w:sz w:val="24"/>
          <w:szCs w:val="24"/>
          <w:lang w:eastAsia="sl-SI" w:bidi="sl-SI"/>
        </w:rPr>
        <w:t>V primeru, da izstavljenemu računu ne bo priložena zgoraj navedena evidenca, bo naročnik račun zavrnil.</w:t>
      </w:r>
    </w:p>
    <w:p w14:paraId="427EC66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p>
    <w:p w14:paraId="148E5708" w14:textId="77777777" w:rsidR="00526D69" w:rsidRPr="000160A7" w:rsidRDefault="00526D69" w:rsidP="00526D69">
      <w:pPr>
        <w:widowControl w:val="0"/>
        <w:suppressAutoHyphens/>
        <w:spacing w:after="0" w:line="240" w:lineRule="auto"/>
        <w:jc w:val="both"/>
        <w:rPr>
          <w:rFonts w:eastAsia="Lucida Sans Unicode" w:cstheme="minorHAnsi"/>
          <w:kern w:val="2"/>
          <w:sz w:val="24"/>
          <w:szCs w:val="24"/>
          <w:lang w:eastAsia="sl-SI" w:bidi="sl-SI"/>
        </w:rPr>
      </w:pPr>
      <w:r w:rsidRPr="000160A7">
        <w:rPr>
          <w:rFonts w:eastAsia="Lucida Sans Unicode" w:cstheme="minorHAnsi"/>
          <w:kern w:val="2"/>
          <w:sz w:val="24"/>
          <w:szCs w:val="24"/>
          <w:lang w:eastAsia="sl-SI" w:bidi="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33AD79D1" w14:textId="77777777" w:rsidR="00526D69" w:rsidRPr="000160A7" w:rsidRDefault="00526D69" w:rsidP="00526D69">
      <w:pPr>
        <w:widowControl w:val="0"/>
        <w:overflowPunct w:val="0"/>
        <w:autoSpaceDE w:val="0"/>
        <w:autoSpaceDN w:val="0"/>
        <w:adjustRightInd w:val="0"/>
        <w:spacing w:after="0" w:line="234" w:lineRule="auto"/>
        <w:rPr>
          <w:rFonts w:eastAsia="Times New Roman" w:cstheme="minorHAnsi"/>
          <w:sz w:val="24"/>
          <w:szCs w:val="24"/>
        </w:rPr>
      </w:pPr>
    </w:p>
    <w:p w14:paraId="21270B56"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IV.  OSTALE  MEDSEBOJNE  OBVEZNOSTI</w:t>
      </w:r>
    </w:p>
    <w:p w14:paraId="71EAB5DC" w14:textId="77777777" w:rsidR="00526D69" w:rsidRPr="000160A7" w:rsidRDefault="00526D69" w:rsidP="00526D69">
      <w:pPr>
        <w:widowControl w:val="0"/>
        <w:spacing w:after="0" w:line="240" w:lineRule="auto"/>
        <w:jc w:val="both"/>
        <w:rPr>
          <w:rFonts w:eastAsia="Times New Roman" w:cstheme="minorHAnsi"/>
          <w:sz w:val="24"/>
          <w:szCs w:val="24"/>
        </w:rPr>
      </w:pPr>
    </w:p>
    <w:p w14:paraId="544FAE09"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FD46584"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62472F0D" w14:textId="77777777" w:rsidR="00526D69" w:rsidRPr="000160A7" w:rsidRDefault="00526D69" w:rsidP="00526D69">
      <w:pPr>
        <w:widowControl w:val="0"/>
        <w:autoSpaceDE w:val="0"/>
        <w:autoSpaceDN w:val="0"/>
        <w:adjustRightInd w:val="0"/>
        <w:spacing w:after="0" w:line="11" w:lineRule="exact"/>
        <w:rPr>
          <w:rFonts w:eastAsia="Times New Roman" w:cstheme="minorHAnsi"/>
          <w:sz w:val="24"/>
          <w:szCs w:val="24"/>
        </w:rPr>
      </w:pPr>
    </w:p>
    <w:p w14:paraId="5FE4E51B" w14:textId="77777777" w:rsidR="00526D69" w:rsidRPr="000160A7" w:rsidRDefault="00526D69" w:rsidP="00526D69">
      <w:pPr>
        <w:widowControl w:val="0"/>
        <w:overflowPunct w:val="0"/>
        <w:autoSpaceDE w:val="0"/>
        <w:autoSpaceDN w:val="0"/>
        <w:adjustRightInd w:val="0"/>
        <w:spacing w:after="0" w:line="238" w:lineRule="auto"/>
        <w:jc w:val="both"/>
        <w:rPr>
          <w:rFonts w:eastAsia="Times New Roman" w:cstheme="minorHAnsi"/>
          <w:sz w:val="24"/>
          <w:szCs w:val="24"/>
        </w:rPr>
      </w:pPr>
      <w:r w:rsidRPr="000160A7">
        <w:rPr>
          <w:rFonts w:eastAsia="Times New Roman" w:cstheme="minorHAnsi"/>
          <w:sz w:val="24"/>
          <w:szCs w:val="24"/>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naročnikom, ne da bi zaradi tega trpela kvaliteta izvedenih storitev.</w:t>
      </w:r>
    </w:p>
    <w:p w14:paraId="6B361F69" w14:textId="77777777" w:rsidR="00526D69" w:rsidRPr="000160A7" w:rsidRDefault="00526D69" w:rsidP="00526D69">
      <w:pPr>
        <w:widowControl w:val="0"/>
        <w:autoSpaceDE w:val="0"/>
        <w:autoSpaceDN w:val="0"/>
        <w:adjustRightInd w:val="0"/>
        <w:spacing w:after="0" w:line="278" w:lineRule="exact"/>
        <w:rPr>
          <w:rFonts w:eastAsia="Times New Roman" w:cstheme="minorHAnsi"/>
          <w:sz w:val="24"/>
          <w:szCs w:val="24"/>
        </w:rPr>
      </w:pPr>
    </w:p>
    <w:p w14:paraId="166000D9" w14:textId="77777777" w:rsidR="00526D69" w:rsidRPr="000160A7" w:rsidRDefault="00526D69" w:rsidP="00526D69">
      <w:pPr>
        <w:widowControl w:val="0"/>
        <w:overflowPunct w:val="0"/>
        <w:autoSpaceDE w:val="0"/>
        <w:autoSpaceDN w:val="0"/>
        <w:adjustRightInd w:val="0"/>
        <w:spacing w:after="0" w:line="238" w:lineRule="auto"/>
        <w:jc w:val="both"/>
        <w:rPr>
          <w:rFonts w:eastAsia="Times New Roman" w:cstheme="minorHAnsi"/>
          <w:sz w:val="24"/>
          <w:szCs w:val="24"/>
        </w:rPr>
      </w:pPr>
      <w:r w:rsidRPr="000160A7">
        <w:rPr>
          <w:rFonts w:eastAsia="Times New Roman" w:cstheme="minorHAnsi"/>
          <w:sz w:val="24"/>
          <w:szCs w:val="24"/>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so se sestavni del te pogodbe. </w:t>
      </w:r>
    </w:p>
    <w:p w14:paraId="7C0D487D" w14:textId="77777777" w:rsidR="00526D69" w:rsidRPr="000160A7" w:rsidRDefault="00526D69" w:rsidP="00526D69">
      <w:pPr>
        <w:widowControl w:val="0"/>
        <w:spacing w:after="0" w:line="240" w:lineRule="auto"/>
        <w:jc w:val="both"/>
        <w:rPr>
          <w:rFonts w:eastAsia="Times New Roman" w:cstheme="minorHAnsi"/>
          <w:sz w:val="24"/>
          <w:szCs w:val="24"/>
        </w:rPr>
      </w:pPr>
    </w:p>
    <w:p w14:paraId="24A2E470"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8226E70" w14:textId="77777777" w:rsidR="00526D69" w:rsidRPr="000160A7" w:rsidRDefault="00526D69" w:rsidP="00526D69">
      <w:pPr>
        <w:spacing w:after="0" w:line="240" w:lineRule="auto"/>
        <w:jc w:val="center"/>
        <w:rPr>
          <w:rFonts w:eastAsia="Times New Roman" w:cstheme="minorHAnsi"/>
          <w:sz w:val="24"/>
          <w:szCs w:val="24"/>
        </w:rPr>
      </w:pPr>
    </w:p>
    <w:p w14:paraId="7BF378AE"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mora vsakih (6) šest mesecev izvajanja te pogodbe naročniku predložiti seznam, iz katerega je razvidno ime in količina čistilnih sredstev, ki jih je porabil pri izvajanju storitev.</w:t>
      </w:r>
    </w:p>
    <w:p w14:paraId="46699BAE"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5C862E69" w14:textId="77777777" w:rsidR="00526D69" w:rsidRDefault="00526D69" w:rsidP="00526D69">
      <w:pPr>
        <w:widowControl w:val="0"/>
        <w:autoSpaceDE w:val="0"/>
        <w:autoSpaceDN w:val="0"/>
        <w:adjustRightInd w:val="0"/>
        <w:spacing w:after="0" w:line="240" w:lineRule="auto"/>
        <w:jc w:val="both"/>
        <w:rPr>
          <w:rFonts w:eastAsia="Lucida Sans Unicode" w:cstheme="minorHAnsi"/>
          <w:kern w:val="2"/>
          <w:sz w:val="24"/>
          <w:szCs w:val="24"/>
          <w:lang w:eastAsia="sl-SI" w:bidi="sl-SI"/>
        </w:rPr>
      </w:pPr>
      <w:r w:rsidRPr="000160A7">
        <w:rPr>
          <w:rFonts w:eastAsia="Times New Roman" w:cstheme="minorHAnsi"/>
          <w:sz w:val="24"/>
          <w:szCs w:val="24"/>
        </w:rPr>
        <w:t xml:space="preserve">Izvajalec mora v času veljavnosti te pogodbe na naročnikovo zahtevo dokazati, da površinsko aktivne snovi v dobavljenem blagu (okolju prijazna univerzalna čistila, okolju prijazna čistila za </w:t>
      </w:r>
      <w:r w:rsidRPr="000160A7">
        <w:rPr>
          <w:rFonts w:eastAsia="Times New Roman" w:cstheme="minorHAnsi"/>
          <w:sz w:val="24"/>
          <w:szCs w:val="24"/>
        </w:rPr>
        <w:lastRenderedPageBreak/>
        <w:t>sanitarne prostore in okolju prijazna čistila za čiščenje oken) izpolnjujejo zahteve glede biološke razgradljivosti iz Uredbe (ES) št. 648/2004</w:t>
      </w:r>
      <w:r w:rsidRPr="000160A7">
        <w:rPr>
          <w:rFonts w:eastAsia="Lucida Sans Unicode" w:cstheme="minorHAnsi"/>
          <w:kern w:val="2"/>
          <w:sz w:val="24"/>
          <w:szCs w:val="24"/>
          <w:vertAlign w:val="superscript"/>
          <w:lang w:eastAsia="sl-SI" w:bidi="sl-SI"/>
        </w:rPr>
        <w:footnoteReference w:id="1"/>
      </w:r>
      <w:r w:rsidRPr="000160A7">
        <w:rPr>
          <w:rFonts w:eastAsia="Lucida Sans Unicode" w:cstheme="minorHAnsi"/>
          <w:kern w:val="2"/>
          <w:sz w:val="24"/>
          <w:szCs w:val="24"/>
          <w:lang w:eastAsia="sl-SI" w:bidi="sl-SI"/>
        </w:rPr>
        <w:t>.</w:t>
      </w:r>
    </w:p>
    <w:p w14:paraId="51B03515" w14:textId="77777777" w:rsidR="00A3780A" w:rsidRDefault="00A3780A" w:rsidP="00526D69">
      <w:pPr>
        <w:widowControl w:val="0"/>
        <w:autoSpaceDE w:val="0"/>
        <w:autoSpaceDN w:val="0"/>
        <w:adjustRightInd w:val="0"/>
        <w:spacing w:after="0" w:line="240" w:lineRule="auto"/>
        <w:jc w:val="both"/>
        <w:rPr>
          <w:rFonts w:eastAsia="Lucida Sans Unicode" w:cstheme="minorHAnsi"/>
          <w:kern w:val="2"/>
          <w:sz w:val="24"/>
          <w:szCs w:val="24"/>
          <w:lang w:eastAsia="sl-SI" w:bidi="sl-SI"/>
        </w:rPr>
      </w:pPr>
    </w:p>
    <w:p w14:paraId="3015A2CE" w14:textId="77777777" w:rsidR="00A3780A" w:rsidRPr="00373529" w:rsidRDefault="00A3780A" w:rsidP="00A3780A">
      <w:pPr>
        <w:spacing w:after="120" w:line="240" w:lineRule="auto"/>
        <w:jc w:val="both"/>
        <w:rPr>
          <w:rFonts w:eastAsia="Lucida Sans Unicode" w:cstheme="minorHAnsi"/>
          <w:kern w:val="2"/>
          <w:sz w:val="24"/>
          <w:szCs w:val="24"/>
          <w:lang w:eastAsia="sl-SI" w:bidi="sl-SI"/>
        </w:rPr>
      </w:pPr>
      <w:bookmarkStart w:id="9" w:name="_Hlk220523587"/>
      <w:r w:rsidRPr="00373529">
        <w:rPr>
          <w:rFonts w:eastAsia="Lucida Sans Unicode" w:cstheme="minorHAnsi"/>
          <w:kern w:val="2"/>
          <w:sz w:val="24"/>
          <w:szCs w:val="24"/>
          <w:lang w:eastAsia="sl-SI" w:bidi="sl-SI"/>
        </w:rPr>
        <w:t>Naročnik ima pravico kadarkoli med trajanjem pogodbe od izvajalca zahtevati dokazila o skladnosti uporabljenih izdelkov, zlasti varnostne liste ali drugo ustrezno tehnično dokumentacijo proizvajalca.</w:t>
      </w:r>
    </w:p>
    <w:p w14:paraId="49138B68" w14:textId="77777777" w:rsidR="00A3780A" w:rsidRPr="00777573" w:rsidRDefault="00A3780A" w:rsidP="00A3780A">
      <w:pPr>
        <w:spacing w:after="120" w:line="240" w:lineRule="auto"/>
        <w:jc w:val="both"/>
        <w:rPr>
          <w:rFonts w:eastAsia="Lucida Sans Unicode" w:cstheme="minorHAnsi"/>
          <w:kern w:val="2"/>
          <w:sz w:val="24"/>
          <w:szCs w:val="24"/>
          <w:lang w:eastAsia="sl-SI" w:bidi="sl-SI"/>
        </w:rPr>
      </w:pPr>
      <w:r w:rsidRPr="00373529">
        <w:rPr>
          <w:rFonts w:eastAsia="Lucida Sans Unicode" w:cstheme="minorHAnsi"/>
          <w:kern w:val="2"/>
          <w:sz w:val="24"/>
          <w:szCs w:val="24"/>
          <w:lang w:eastAsia="sl-SI" w:bidi="sl-SI"/>
        </w:rPr>
        <w:t>Če se ugotovi, da uporabljeni izdelki ne izpolnjujejo zahtev iz te pogodbe, mora izvajalec takšne izdelke nemudoma nadomestiti z ustreznimi, brez dodatnih stroškov za naročnika.</w:t>
      </w:r>
    </w:p>
    <w:bookmarkEnd w:id="9"/>
    <w:p w14:paraId="22AF67EF" w14:textId="77777777" w:rsidR="00526D69" w:rsidRPr="000160A7" w:rsidRDefault="00526D69" w:rsidP="00526D69">
      <w:pPr>
        <w:widowControl w:val="0"/>
        <w:spacing w:after="0" w:line="240" w:lineRule="auto"/>
        <w:jc w:val="both"/>
        <w:rPr>
          <w:rFonts w:eastAsia="Times New Roman" w:cstheme="minorHAnsi"/>
          <w:sz w:val="24"/>
          <w:szCs w:val="24"/>
        </w:rPr>
      </w:pPr>
    </w:p>
    <w:p w14:paraId="3E3303FB"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62C8AF3"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35DB7328"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Izvajalec bo izpolnil naročilo v skladu s pogoji iz ponudbene dokumentacije v zahtevani kvaliteti in dogovorjenih rokih. </w:t>
      </w:r>
    </w:p>
    <w:p w14:paraId="3EDD8811"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53B9D967"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prevzema vso odgovornost za škodo, ki nastane v zvezi z izvajanjem storitev čiščenja in dobave okoljsko manj obremenjujočega materiala, ki jo povzročijo delavci izvajalca zaradi malomarnosti ali nestrokovnosti.</w:t>
      </w:r>
    </w:p>
    <w:p w14:paraId="1BD62D78"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029B2166"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Naročnik ima pravico, da zahteva zamenjavo delavca, ki delo po oceni skrbnika na strani naročnika slabo opravlja.</w:t>
      </w:r>
    </w:p>
    <w:p w14:paraId="145D0080"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p>
    <w:p w14:paraId="4EE8FC0D"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Izvajalec se nadalje obvezuje:</w:t>
      </w:r>
    </w:p>
    <w:p w14:paraId="5B1A6F7D"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bodo njegovi delavci natančno seznanjeni s sistemom čiščenja v prostorih, ki so predmet javnega naročila;</w:t>
      </w:r>
    </w:p>
    <w:p w14:paraId="2033F66A"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da bo izvajalec izdelal pisni plan generalnega čiščenja za vse prostore, ki ga bo posredoval vsakemu naročniku s katerim ga bo tudi uskladil;        </w:t>
      </w:r>
    </w:p>
    <w:p w14:paraId="0480F87C"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da bo zagotovil dosegljivost osebe odgovorne za izvajanje čiščenja, ki bo dosegljiva preko mobilnega telefona in e-naslova vsak dan med </w:t>
      </w:r>
      <w:smartTag w:uri="urn:schemas-microsoft-com:office:smarttags" w:element="metricconverter">
        <w:smartTagPr>
          <w:attr w:name="ProductID" w:val="07.00 in"/>
        </w:smartTagPr>
        <w:r w:rsidRPr="000160A7">
          <w:rPr>
            <w:rFonts w:eastAsia="Times New Roman" w:cstheme="minorHAnsi"/>
            <w:sz w:val="24"/>
            <w:szCs w:val="24"/>
          </w:rPr>
          <w:t>07.00 in</w:t>
        </w:r>
      </w:smartTag>
      <w:r w:rsidRPr="000160A7">
        <w:rPr>
          <w:rFonts w:eastAsia="Times New Roman" w:cstheme="minorHAnsi"/>
          <w:sz w:val="24"/>
          <w:szCs w:val="24"/>
        </w:rPr>
        <w:t xml:space="preserve"> 15.00 uro;</w:t>
      </w:r>
    </w:p>
    <w:p w14:paraId="62C95475"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bodo njegovi delavci nosili ustrezne uniforme in priponke z navedbo imena in priimka,</w:t>
      </w:r>
    </w:p>
    <w:p w14:paraId="60B9FB2C"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 delavce opremil z osebnimi varovalnimi sredstvi ter zagotavljal, da bodo ta sredstva tudi uporabljali;</w:t>
      </w:r>
    </w:p>
    <w:p w14:paraId="59E5ABB0"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bodo delavci primerno zavarovani za primer poškodb na delovnih mestih ter da za primer poškodbe delavca na delovnem mestu ne bo odškodninsko terjal naročnikov oziroma uporabnika;</w:t>
      </w:r>
    </w:p>
    <w:p w14:paraId="5AF85D92"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 izvajal generalno čiščenje z vednostjo vseh odgovornih oseb vseh naročnikov;</w:t>
      </w:r>
    </w:p>
    <w:p w14:paraId="052A93B1" w14:textId="77777777" w:rsidR="00526D69" w:rsidRPr="000160A7" w:rsidRDefault="00526D69" w:rsidP="00526D69">
      <w:pPr>
        <w:widowControl w:val="0"/>
        <w:numPr>
          <w:ilvl w:val="0"/>
          <w:numId w:val="9"/>
        </w:numPr>
        <w:overflowPunct w:val="0"/>
        <w:autoSpaceDE w:val="0"/>
        <w:autoSpaceDN w:val="0"/>
        <w:adjustRightInd w:val="0"/>
        <w:spacing w:after="0" w:line="237" w:lineRule="auto"/>
        <w:jc w:val="both"/>
        <w:rPr>
          <w:rFonts w:eastAsia="Times New Roman" w:cstheme="minorHAnsi"/>
          <w:sz w:val="24"/>
          <w:szCs w:val="24"/>
        </w:rPr>
      </w:pPr>
      <w:r w:rsidRPr="000160A7">
        <w:rPr>
          <w:rFonts w:eastAsia="Times New Roman" w:cstheme="minorHAnsi"/>
          <w:sz w:val="24"/>
          <w:szCs w:val="24"/>
        </w:rPr>
        <w:t>da bo skrbel za zaščito objekta in prostorov pred vremenskimi vplivi, da ne bo puščal prostorov odprtih ali kako drugače izpostavljenih zunanjim vplivom;</w:t>
      </w:r>
    </w:p>
    <w:p w14:paraId="4D70A51F" w14:textId="77777777" w:rsidR="00526D69" w:rsidRPr="000160A7" w:rsidRDefault="00526D69" w:rsidP="00526D69">
      <w:pPr>
        <w:numPr>
          <w:ilvl w:val="0"/>
          <w:numId w:val="9"/>
        </w:numPr>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da bo redno dobavljal sanitarno - higienski material, ki je opredeljen kot del izvajanja storitev na podlagi te pogodbe.</w:t>
      </w:r>
    </w:p>
    <w:p w14:paraId="757B7C76" w14:textId="77777777" w:rsidR="00526D69" w:rsidRPr="000160A7" w:rsidRDefault="00526D69" w:rsidP="00526D69">
      <w:pPr>
        <w:widowControl w:val="0"/>
        <w:spacing w:after="0" w:line="240" w:lineRule="auto"/>
        <w:jc w:val="both"/>
        <w:rPr>
          <w:rFonts w:eastAsia="Times New Roman" w:cstheme="minorHAnsi"/>
          <w:sz w:val="24"/>
          <w:szCs w:val="24"/>
        </w:rPr>
      </w:pPr>
    </w:p>
    <w:p w14:paraId="1D62B1C8"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E4B0352"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4ECB4D6F" w14:textId="77777777" w:rsidR="00526D69" w:rsidRPr="000160A7" w:rsidRDefault="00526D69" w:rsidP="00526D69">
      <w:pPr>
        <w:widowControl w:val="0"/>
        <w:autoSpaceDE w:val="0"/>
        <w:autoSpaceDN w:val="0"/>
        <w:adjustRightInd w:val="0"/>
        <w:spacing w:after="0" w:line="239" w:lineRule="auto"/>
        <w:jc w:val="both"/>
        <w:rPr>
          <w:rFonts w:eastAsia="Times New Roman" w:cstheme="minorHAnsi"/>
          <w:sz w:val="24"/>
          <w:szCs w:val="24"/>
        </w:rPr>
      </w:pPr>
      <w:r w:rsidRPr="000160A7">
        <w:rPr>
          <w:rFonts w:eastAsia="Times New Roman" w:cstheme="minorHAnsi"/>
          <w:sz w:val="24"/>
          <w:szCs w:val="24"/>
        </w:rPr>
        <w:t>Naročnik se zaveže:</w:t>
      </w:r>
    </w:p>
    <w:p w14:paraId="686683D9" w14:textId="77777777" w:rsidR="00526D69" w:rsidRPr="000160A7" w:rsidRDefault="00526D69" w:rsidP="00526D69">
      <w:pPr>
        <w:widowControl w:val="0"/>
        <w:autoSpaceDE w:val="0"/>
        <w:autoSpaceDN w:val="0"/>
        <w:adjustRightInd w:val="0"/>
        <w:spacing w:after="0" w:line="12" w:lineRule="exact"/>
        <w:jc w:val="both"/>
        <w:rPr>
          <w:rFonts w:eastAsia="Times New Roman" w:cstheme="minorHAnsi"/>
          <w:sz w:val="24"/>
          <w:szCs w:val="24"/>
        </w:rPr>
      </w:pPr>
    </w:p>
    <w:p w14:paraId="3FDD0495" w14:textId="77777777" w:rsidR="00526D69" w:rsidRPr="000160A7" w:rsidRDefault="00526D69" w:rsidP="00526D69">
      <w:pPr>
        <w:widowControl w:val="0"/>
        <w:autoSpaceDE w:val="0"/>
        <w:autoSpaceDN w:val="0"/>
        <w:adjustRightInd w:val="0"/>
        <w:spacing w:after="0" w:line="12" w:lineRule="exact"/>
        <w:jc w:val="both"/>
        <w:rPr>
          <w:rFonts w:eastAsia="Times New Roman" w:cstheme="minorHAnsi"/>
          <w:sz w:val="24"/>
          <w:szCs w:val="24"/>
        </w:rPr>
      </w:pPr>
    </w:p>
    <w:p w14:paraId="1D059F6C" w14:textId="77777777" w:rsidR="00526D69" w:rsidRPr="000160A7" w:rsidRDefault="00526D69" w:rsidP="00526D69">
      <w:pPr>
        <w:widowControl w:val="0"/>
        <w:autoSpaceDE w:val="0"/>
        <w:autoSpaceDN w:val="0"/>
        <w:adjustRightInd w:val="0"/>
        <w:spacing w:after="0" w:line="11" w:lineRule="exact"/>
        <w:jc w:val="both"/>
        <w:rPr>
          <w:rFonts w:eastAsia="Times New Roman" w:cstheme="minorHAnsi"/>
          <w:sz w:val="24"/>
          <w:szCs w:val="24"/>
        </w:rPr>
      </w:pPr>
    </w:p>
    <w:p w14:paraId="7BC1BD29" w14:textId="77777777" w:rsidR="00526D69" w:rsidRPr="000160A7" w:rsidRDefault="00526D69" w:rsidP="00526D69">
      <w:pPr>
        <w:widowControl w:val="0"/>
        <w:numPr>
          <w:ilvl w:val="0"/>
          <w:numId w:val="7"/>
        </w:numPr>
        <w:overflowPunct w:val="0"/>
        <w:autoSpaceDE w:val="0"/>
        <w:autoSpaceDN w:val="0"/>
        <w:adjustRightInd w:val="0"/>
        <w:spacing w:after="0" w:line="234" w:lineRule="auto"/>
        <w:jc w:val="both"/>
        <w:rPr>
          <w:rFonts w:eastAsia="Times New Roman" w:cstheme="minorHAnsi"/>
          <w:sz w:val="24"/>
          <w:szCs w:val="24"/>
        </w:rPr>
      </w:pPr>
      <w:r w:rsidRPr="000160A7">
        <w:rPr>
          <w:rFonts w:eastAsia="Times New Roman" w:cstheme="minorHAnsi"/>
          <w:sz w:val="24"/>
          <w:szCs w:val="24"/>
        </w:rPr>
        <w:lastRenderedPageBreak/>
        <w:t xml:space="preserve">sodelovati z izvajalcem s ciljem, da se storitve opredeljene v pogodbi izvršijo pravočasno in v obojestransko zadovoljstvo; </w:t>
      </w:r>
    </w:p>
    <w:p w14:paraId="5282C04F" w14:textId="77777777" w:rsidR="00526D69" w:rsidRPr="000160A7" w:rsidRDefault="00526D69" w:rsidP="00526D69">
      <w:pPr>
        <w:widowControl w:val="0"/>
        <w:autoSpaceDE w:val="0"/>
        <w:autoSpaceDN w:val="0"/>
        <w:adjustRightInd w:val="0"/>
        <w:spacing w:after="0" w:line="12" w:lineRule="exact"/>
        <w:jc w:val="both"/>
        <w:rPr>
          <w:rFonts w:eastAsia="Times New Roman" w:cstheme="minorHAnsi"/>
          <w:sz w:val="24"/>
          <w:szCs w:val="24"/>
        </w:rPr>
      </w:pPr>
    </w:p>
    <w:p w14:paraId="7D187E9F" w14:textId="77777777" w:rsidR="00526D69" w:rsidRPr="000160A7" w:rsidRDefault="00526D69" w:rsidP="00526D69">
      <w:pPr>
        <w:widowControl w:val="0"/>
        <w:numPr>
          <w:ilvl w:val="0"/>
          <w:numId w:val="7"/>
        </w:numPr>
        <w:overflowPunct w:val="0"/>
        <w:autoSpaceDE w:val="0"/>
        <w:autoSpaceDN w:val="0"/>
        <w:adjustRightInd w:val="0"/>
        <w:spacing w:after="0" w:line="234" w:lineRule="auto"/>
        <w:ind w:right="20"/>
        <w:jc w:val="both"/>
        <w:rPr>
          <w:rFonts w:eastAsia="Times New Roman" w:cstheme="minorHAnsi"/>
          <w:sz w:val="24"/>
          <w:szCs w:val="24"/>
        </w:rPr>
      </w:pPr>
      <w:r w:rsidRPr="000160A7">
        <w:rPr>
          <w:rFonts w:eastAsia="Times New Roman" w:cstheme="minorHAnsi"/>
          <w:sz w:val="24"/>
          <w:szCs w:val="24"/>
        </w:rPr>
        <w:t xml:space="preserve">tekoče obveščati izvajalca o vseh spremembah in novo nastalih situacijah, ki bi lahko imele vpliv na izvajanje storitev; </w:t>
      </w:r>
    </w:p>
    <w:p w14:paraId="2FBE977E" w14:textId="77777777" w:rsidR="00526D69" w:rsidRPr="000160A7" w:rsidRDefault="00526D69" w:rsidP="00526D69">
      <w:pPr>
        <w:widowControl w:val="0"/>
        <w:numPr>
          <w:ilvl w:val="0"/>
          <w:numId w:val="7"/>
        </w:numPr>
        <w:overflowPunct w:val="0"/>
        <w:autoSpaceDE w:val="0"/>
        <w:autoSpaceDN w:val="0"/>
        <w:adjustRightInd w:val="0"/>
        <w:spacing w:after="0" w:line="236" w:lineRule="auto"/>
        <w:jc w:val="both"/>
        <w:rPr>
          <w:rFonts w:eastAsia="Times New Roman" w:cstheme="minorHAnsi"/>
          <w:sz w:val="24"/>
          <w:szCs w:val="24"/>
        </w:rPr>
      </w:pPr>
      <w:r w:rsidRPr="000160A7">
        <w:rPr>
          <w:rFonts w:eastAsia="Times New Roman" w:cstheme="minorHAnsi"/>
          <w:sz w:val="24"/>
          <w:szCs w:val="24"/>
        </w:rPr>
        <w:t xml:space="preserve">izvajalcu zagotoviti potrebovane priključke za vodo, električno energijo in druge priključke. </w:t>
      </w:r>
    </w:p>
    <w:p w14:paraId="3DC68ED2" w14:textId="77777777" w:rsidR="00526D69" w:rsidRPr="000160A7" w:rsidRDefault="00526D69" w:rsidP="00526D69">
      <w:pPr>
        <w:widowControl w:val="0"/>
        <w:spacing w:after="0" w:line="240" w:lineRule="auto"/>
        <w:jc w:val="both"/>
        <w:rPr>
          <w:rFonts w:eastAsia="Times New Roman" w:cstheme="minorHAnsi"/>
          <w:sz w:val="24"/>
          <w:szCs w:val="24"/>
        </w:rPr>
      </w:pPr>
    </w:p>
    <w:p w14:paraId="0561E429"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77AB284" w14:textId="77777777" w:rsidR="00526D69" w:rsidRPr="000160A7" w:rsidRDefault="00526D69" w:rsidP="00526D69">
      <w:pPr>
        <w:autoSpaceDE w:val="0"/>
        <w:autoSpaceDN w:val="0"/>
        <w:adjustRightInd w:val="0"/>
        <w:spacing w:after="0" w:line="240" w:lineRule="auto"/>
        <w:rPr>
          <w:rFonts w:eastAsia="Times New Roman" w:cstheme="minorHAnsi"/>
          <w:sz w:val="24"/>
          <w:szCs w:val="24"/>
          <w:lang w:eastAsia="sl-SI"/>
        </w:rPr>
      </w:pPr>
    </w:p>
    <w:p w14:paraId="591F3F94" w14:textId="77777777"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t>Izvajalec se zavezuje izročiti Okrožnemu državnemu tožilstvu v Ljubljani v roku 10 dni od dneva sklenitve te pogodbe kot pogoj za veljavnost pogodbe zavarovanje, plačljivo na prvi poziv, za dobro izvedbo pogodbenih obveznosti v višini petih odstotkov 5% od pogodbene vrednosti z DDV, z veljavnostjo še 60 dni po preteku veljavnosti pogodbe.</w:t>
      </w:r>
    </w:p>
    <w:p w14:paraId="1ED6F180" w14:textId="77777777" w:rsidR="00526D69" w:rsidRPr="000160A7" w:rsidRDefault="00526D69" w:rsidP="00526D69">
      <w:pPr>
        <w:numPr>
          <w:ilvl w:val="12"/>
          <w:numId w:val="0"/>
        </w:numPr>
        <w:suppressAutoHyphens/>
        <w:spacing w:after="0" w:line="240" w:lineRule="auto"/>
        <w:jc w:val="both"/>
        <w:rPr>
          <w:rFonts w:eastAsia="Times New Roman" w:cstheme="minorHAnsi"/>
          <w:sz w:val="24"/>
          <w:szCs w:val="24"/>
        </w:rPr>
      </w:pPr>
    </w:p>
    <w:p w14:paraId="36FB8215" w14:textId="54FF69F5" w:rsidR="00526D69" w:rsidRPr="000160A7" w:rsidRDefault="00526D69" w:rsidP="00526D69">
      <w:pPr>
        <w:numPr>
          <w:ilvl w:val="12"/>
          <w:numId w:val="0"/>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 xml:space="preserve">Če se med trajanjem izvedbe pogodbe spremeni rok za izvedbo pogodbenih obveznosti, mora </w:t>
      </w:r>
      <w:r w:rsidR="009E2A33">
        <w:rPr>
          <w:rFonts w:eastAsia="Times New Roman" w:cstheme="minorHAnsi"/>
          <w:sz w:val="24"/>
          <w:szCs w:val="24"/>
        </w:rPr>
        <w:t>izvajalec</w:t>
      </w:r>
      <w:r w:rsidRPr="000160A7">
        <w:rPr>
          <w:rFonts w:eastAsia="Times New Roman" w:cstheme="minorHAnsi"/>
          <w:sz w:val="24"/>
          <w:szCs w:val="24"/>
        </w:rPr>
        <w:t xml:space="preserve"> predložiti v roku 10 dni od podpisa aneksa k tej pogodbi novo zavarovanje v korist naročnikov z novim rokom trajanja le-te in morebitno spremenjeno pogodbeno vrednostjo.</w:t>
      </w:r>
    </w:p>
    <w:p w14:paraId="69BA3D83"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p>
    <w:p w14:paraId="28D6BB49"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r w:rsidRPr="000160A7">
        <w:rPr>
          <w:rFonts w:eastAsia="Times New Roman" w:cstheme="minorHAnsi"/>
          <w:sz w:val="24"/>
          <w:szCs w:val="24"/>
        </w:rPr>
        <w:t>Zavarovanje</w:t>
      </w:r>
      <w:r w:rsidRPr="000160A7">
        <w:rPr>
          <w:rFonts w:eastAsia="Times New Roman" w:cstheme="minorHAnsi"/>
          <w:sz w:val="24"/>
          <w:szCs w:val="24"/>
          <w:lang w:eastAsia="sl-SI"/>
        </w:rPr>
        <w:t xml:space="preserve"> za dobro izvedbo pogodbenih obveznosti v imenu in po pooblastilu  naročnikov uveljavlja Okrožno državno tožilstvo v Ljubljani.</w:t>
      </w:r>
      <w:r w:rsidRPr="000160A7">
        <w:rPr>
          <w:rFonts w:eastAsia="Times New Roman" w:cstheme="minorHAnsi"/>
          <w:sz w:val="24"/>
          <w:szCs w:val="24"/>
        </w:rPr>
        <w:t xml:space="preserve"> Zavarovanje</w:t>
      </w:r>
      <w:r w:rsidRPr="000160A7">
        <w:rPr>
          <w:rFonts w:eastAsia="Times New Roman" w:cstheme="minorHAnsi"/>
          <w:sz w:val="24"/>
          <w:szCs w:val="24"/>
          <w:lang w:eastAsia="sl-SI"/>
        </w:rPr>
        <w:t xml:space="preserve"> za dobro izvedbo pogodbenih obveznosti se lahko uveljavlja v primeru:</w:t>
      </w:r>
    </w:p>
    <w:p w14:paraId="50DB9A30"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če izvajalec ne bo pričel izvajati svojih pogodbenih obveznosti v skladu z določili pogodbe ali,</w:t>
      </w:r>
    </w:p>
    <w:p w14:paraId="13B705E5" w14:textId="77777777" w:rsidR="00526D69" w:rsidRPr="000160A7" w:rsidRDefault="00526D69" w:rsidP="00526D69">
      <w:pPr>
        <w:numPr>
          <w:ilvl w:val="0"/>
          <w:numId w:val="11"/>
        </w:numPr>
        <w:spacing w:after="13" w:line="251" w:lineRule="auto"/>
        <w:ind w:right="-1"/>
        <w:contextualSpacing/>
        <w:jc w:val="both"/>
        <w:rPr>
          <w:rFonts w:eastAsia="Times New Roman" w:cstheme="minorHAnsi"/>
          <w:color w:val="000000"/>
          <w:sz w:val="24"/>
          <w:szCs w:val="24"/>
          <w:lang w:eastAsia="sl-SI"/>
        </w:rPr>
      </w:pPr>
      <w:r w:rsidRPr="000160A7">
        <w:rPr>
          <w:rFonts w:eastAsia="Times New Roman" w:cstheme="minorHAnsi"/>
          <w:color w:val="000000"/>
          <w:sz w:val="24"/>
          <w:szCs w:val="24"/>
          <w:lang w:eastAsia="sl-SI"/>
        </w:rPr>
        <w:t>če ponudnik ne bo izpolnil svojih obveznosti v skladu z določili pogodbe ali,</w:t>
      </w:r>
    </w:p>
    <w:p w14:paraId="6F69EF97"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 xml:space="preserve">če izvajalec ne bo pravočasno izpolnil svojih pogodbenih obveznosti v skladu z določili pogodbe ali, </w:t>
      </w:r>
    </w:p>
    <w:p w14:paraId="4E19660C"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če izvajalec ne bo pravilno izpolnil svojih pogodbenih obveznosti v skladu z določili pogodbe ali</w:t>
      </w:r>
    </w:p>
    <w:p w14:paraId="3F6CAD4E" w14:textId="77777777" w:rsidR="00526D69" w:rsidRPr="000160A7" w:rsidRDefault="00526D69" w:rsidP="00526D69">
      <w:pPr>
        <w:numPr>
          <w:ilvl w:val="0"/>
          <w:numId w:val="11"/>
        </w:numPr>
        <w:spacing w:after="0" w:line="240" w:lineRule="auto"/>
        <w:jc w:val="both"/>
        <w:rPr>
          <w:rFonts w:eastAsia="Times New Roman" w:cstheme="minorHAnsi"/>
          <w:sz w:val="24"/>
          <w:szCs w:val="24"/>
        </w:rPr>
      </w:pPr>
      <w:r w:rsidRPr="000160A7">
        <w:rPr>
          <w:rFonts w:eastAsia="Times New Roman" w:cstheme="minorHAnsi"/>
          <w:sz w:val="24"/>
          <w:szCs w:val="24"/>
        </w:rPr>
        <w:t>če bo izvajalec prenehal izpolnjevati svoje pogodbene obveznosti v skladu z določili pogodbe.</w:t>
      </w:r>
    </w:p>
    <w:p w14:paraId="47416619"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p>
    <w:p w14:paraId="32F6A1FA" w14:textId="5720378D"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r w:rsidRPr="000160A7">
        <w:rPr>
          <w:rFonts w:eastAsia="Times New Roman" w:cstheme="minorHAnsi"/>
          <w:sz w:val="24"/>
          <w:szCs w:val="24"/>
          <w:lang w:eastAsia="sl-SI"/>
        </w:rPr>
        <w:t xml:space="preserve">Okrožno državno tožilstvo </w:t>
      </w:r>
      <w:r w:rsidR="009E2A33">
        <w:rPr>
          <w:rFonts w:eastAsia="Times New Roman" w:cstheme="minorHAnsi"/>
          <w:sz w:val="24"/>
          <w:szCs w:val="24"/>
          <w:lang w:eastAsia="sl-SI"/>
        </w:rPr>
        <w:t xml:space="preserve">v Ljubljani </w:t>
      </w:r>
      <w:r w:rsidRPr="000160A7">
        <w:rPr>
          <w:rFonts w:eastAsia="Times New Roman" w:cstheme="minorHAnsi"/>
          <w:sz w:val="24"/>
          <w:szCs w:val="24"/>
          <w:lang w:eastAsia="sl-SI"/>
        </w:rPr>
        <w:t xml:space="preserve">lahko uveljavlja </w:t>
      </w:r>
      <w:r w:rsidRPr="000160A7">
        <w:rPr>
          <w:rFonts w:eastAsia="Times New Roman" w:cstheme="minorHAnsi"/>
          <w:sz w:val="24"/>
          <w:szCs w:val="24"/>
        </w:rPr>
        <w:t>zavarovanje</w:t>
      </w:r>
      <w:r w:rsidRPr="000160A7">
        <w:rPr>
          <w:rFonts w:eastAsia="Times New Roman" w:cstheme="minorHAnsi"/>
          <w:sz w:val="24"/>
          <w:szCs w:val="24"/>
          <w:lang w:eastAsia="sl-SI"/>
        </w:rPr>
        <w:t xml:space="preserve"> za dobro izvedbo pogodbenih obveznosti tudi v primeru delne izpolnitve pogodbenih obveznosti ali v primeru, da </w:t>
      </w:r>
      <w:r w:rsidR="009E2A33">
        <w:rPr>
          <w:rFonts w:eastAsia="Times New Roman" w:cstheme="minorHAnsi"/>
          <w:sz w:val="24"/>
          <w:szCs w:val="24"/>
          <w:lang w:eastAsia="sl-SI"/>
        </w:rPr>
        <w:t>izvajalec</w:t>
      </w:r>
      <w:r w:rsidRPr="000160A7">
        <w:rPr>
          <w:rFonts w:eastAsia="Times New Roman" w:cstheme="minorHAnsi"/>
          <w:sz w:val="24"/>
          <w:szCs w:val="24"/>
          <w:lang w:eastAsia="sl-SI"/>
        </w:rPr>
        <w:t xml:space="preserve"> odstopi od pogodbe.</w:t>
      </w:r>
    </w:p>
    <w:p w14:paraId="3AB0C5F1"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p>
    <w:p w14:paraId="2AA68B63" w14:textId="77777777" w:rsidR="00526D69" w:rsidRPr="000160A7" w:rsidRDefault="00526D69" w:rsidP="00526D69">
      <w:pPr>
        <w:autoSpaceDE w:val="0"/>
        <w:autoSpaceDN w:val="0"/>
        <w:adjustRightInd w:val="0"/>
        <w:spacing w:after="0" w:line="240" w:lineRule="auto"/>
        <w:jc w:val="both"/>
        <w:rPr>
          <w:rFonts w:eastAsia="Times New Roman" w:cstheme="minorHAnsi"/>
          <w:sz w:val="24"/>
          <w:szCs w:val="24"/>
          <w:lang w:eastAsia="sl-SI"/>
        </w:rPr>
      </w:pPr>
      <w:r w:rsidRPr="000160A7">
        <w:rPr>
          <w:rFonts w:eastAsia="Times New Roman" w:cstheme="minorHAnsi"/>
          <w:sz w:val="24"/>
          <w:szCs w:val="24"/>
          <w:lang w:eastAsia="sl-SI"/>
        </w:rPr>
        <w:t>Pred unovčenjem zavarovanja za dobro izvedbo pogodbenih obveznosti iz prvega ostavka tega člena, bo naročnik izvajalca samo enkrat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14:paraId="523E30D3" w14:textId="77777777" w:rsidR="00526D69" w:rsidRPr="000160A7" w:rsidRDefault="00526D69" w:rsidP="00526D69">
      <w:pPr>
        <w:widowControl w:val="0"/>
        <w:spacing w:after="0" w:line="240" w:lineRule="auto"/>
        <w:jc w:val="both"/>
        <w:rPr>
          <w:rFonts w:eastAsia="Times New Roman" w:cstheme="minorHAnsi"/>
          <w:sz w:val="24"/>
          <w:szCs w:val="24"/>
        </w:rPr>
      </w:pPr>
    </w:p>
    <w:p w14:paraId="36E4030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4548DA9" w14:textId="77777777" w:rsidR="00526D69" w:rsidRPr="000160A7" w:rsidRDefault="00526D69" w:rsidP="00526D69">
      <w:pPr>
        <w:widowControl w:val="0"/>
        <w:autoSpaceDE w:val="0"/>
        <w:autoSpaceDN w:val="0"/>
        <w:adjustRightInd w:val="0"/>
        <w:spacing w:after="0" w:line="325" w:lineRule="exact"/>
        <w:jc w:val="center"/>
        <w:rPr>
          <w:rFonts w:eastAsia="Times New Roman" w:cstheme="minorHAnsi"/>
          <w:sz w:val="24"/>
          <w:szCs w:val="24"/>
        </w:rPr>
      </w:pPr>
    </w:p>
    <w:p w14:paraId="1ACB8B1A"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Če izvajalec pogodbenih del, to je dnevnega, tedenskega, mesečnega, generalnega, občasnega čiščenja ter čiščenja okolice objektov ne izvaja skladno s pogodbo, je dolžan naročniku plačati </w:t>
      </w:r>
      <w:r w:rsidRPr="000160A7">
        <w:rPr>
          <w:rFonts w:eastAsia="Times New Roman" w:cstheme="minorHAnsi"/>
          <w:sz w:val="24"/>
          <w:szCs w:val="24"/>
        </w:rPr>
        <w:lastRenderedPageBreak/>
        <w:t xml:space="preserve">pogodbeno kazen v višini 5% (pet odstotkov) od končne bruto vrednosti mesečnega računa za vsako storitev, ki ni opravljena skladno s pogodbo. </w:t>
      </w:r>
    </w:p>
    <w:p w14:paraId="0DA41DD8" w14:textId="77777777" w:rsidR="00526D69" w:rsidRPr="000160A7" w:rsidRDefault="00526D69" w:rsidP="00526D69">
      <w:pPr>
        <w:spacing w:after="0" w:line="240" w:lineRule="auto"/>
        <w:jc w:val="both"/>
        <w:rPr>
          <w:rFonts w:eastAsia="Times New Roman" w:cstheme="minorHAnsi"/>
          <w:sz w:val="24"/>
          <w:szCs w:val="24"/>
        </w:rPr>
      </w:pPr>
    </w:p>
    <w:p w14:paraId="6C19A030"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2E233E89" w14:textId="77777777" w:rsidR="00526D69" w:rsidRPr="000160A7" w:rsidRDefault="00526D69" w:rsidP="00526D69">
      <w:pPr>
        <w:spacing w:after="0" w:line="240" w:lineRule="auto"/>
        <w:jc w:val="both"/>
        <w:rPr>
          <w:rFonts w:eastAsia="Times New Roman" w:cstheme="minorHAnsi"/>
          <w:sz w:val="24"/>
          <w:szCs w:val="24"/>
        </w:rPr>
      </w:pPr>
    </w:p>
    <w:p w14:paraId="1922D33B"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680E4085" w14:textId="77777777" w:rsidR="00526D69" w:rsidRPr="000160A7" w:rsidRDefault="00526D69" w:rsidP="00526D69">
      <w:pPr>
        <w:spacing w:after="0" w:line="240" w:lineRule="auto"/>
        <w:jc w:val="both"/>
        <w:rPr>
          <w:rFonts w:eastAsia="Times New Roman" w:cstheme="minorHAnsi"/>
          <w:sz w:val="24"/>
          <w:szCs w:val="24"/>
        </w:rPr>
      </w:pPr>
    </w:p>
    <w:p w14:paraId="05CE101A"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4D4C6A7E"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 xml:space="preserve">Za poplačilo nastalih stroškov, pogodbene kazni in škode lahko naročnik unovči tudi </w:t>
      </w:r>
      <w:r w:rsidRPr="000160A7">
        <w:rPr>
          <w:rFonts w:eastAsia="Times New Roman" w:cstheme="minorHAnsi"/>
          <w:strike/>
          <w:sz w:val="24"/>
          <w:szCs w:val="24"/>
        </w:rPr>
        <w:t xml:space="preserve"> </w:t>
      </w:r>
      <w:r w:rsidRPr="000160A7">
        <w:rPr>
          <w:rFonts w:eastAsia="Times New Roman" w:cstheme="minorHAnsi"/>
          <w:sz w:val="24"/>
          <w:szCs w:val="24"/>
        </w:rPr>
        <w:t>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079E54B2" w14:textId="77777777" w:rsidR="00526D69" w:rsidRPr="000160A7" w:rsidRDefault="00526D69" w:rsidP="00526D69">
      <w:pPr>
        <w:spacing w:after="120" w:line="240" w:lineRule="auto"/>
        <w:jc w:val="both"/>
        <w:rPr>
          <w:rFonts w:eastAsia="Times New Roman" w:cstheme="minorHAnsi"/>
          <w:sz w:val="24"/>
          <w:szCs w:val="24"/>
        </w:rPr>
      </w:pPr>
      <w:r w:rsidRPr="000160A7">
        <w:rPr>
          <w:rFonts w:eastAsia="Times New Roman" w:cstheme="minorHAnsi"/>
          <w:sz w:val="24"/>
          <w:szCs w:val="24"/>
        </w:rPr>
        <w:t>Zaradi odstopa naročnika od pogodbe v smislu določil tega člena naročnik izvajalcu ni kakorkoli ali kadarkoli odškodninsko odgovoren.</w:t>
      </w:r>
    </w:p>
    <w:p w14:paraId="6023D9DF" w14:textId="77777777" w:rsidR="00526D69" w:rsidRPr="000160A7" w:rsidRDefault="00526D69" w:rsidP="00526D69">
      <w:pPr>
        <w:widowControl w:val="0"/>
        <w:autoSpaceDE w:val="0"/>
        <w:autoSpaceDN w:val="0"/>
        <w:adjustRightInd w:val="0"/>
        <w:spacing w:after="0" w:line="325" w:lineRule="exact"/>
        <w:jc w:val="center"/>
        <w:rPr>
          <w:rFonts w:eastAsia="Times New Roman" w:cstheme="minorHAnsi"/>
          <w:sz w:val="24"/>
          <w:szCs w:val="24"/>
        </w:rPr>
      </w:pPr>
    </w:p>
    <w:p w14:paraId="5A6A3C77" w14:textId="77777777" w:rsidR="00526D69" w:rsidRPr="000160A7" w:rsidRDefault="00526D69" w:rsidP="00526D69">
      <w:pPr>
        <w:widowControl w:val="0"/>
        <w:autoSpaceDE w:val="0"/>
        <w:autoSpaceDN w:val="0"/>
        <w:adjustRightInd w:val="0"/>
        <w:spacing w:after="0" w:line="251" w:lineRule="exact"/>
        <w:rPr>
          <w:rFonts w:eastAsia="Times New Roman" w:cstheme="minorHAnsi"/>
          <w:b/>
          <w:sz w:val="24"/>
          <w:szCs w:val="24"/>
        </w:rPr>
      </w:pPr>
      <w:r w:rsidRPr="000160A7">
        <w:rPr>
          <w:rFonts w:eastAsia="Times New Roman" w:cstheme="minorHAnsi"/>
          <w:b/>
          <w:sz w:val="24"/>
          <w:szCs w:val="24"/>
        </w:rPr>
        <w:t>V. IZVRŠEVANJE POGODBE</w:t>
      </w:r>
    </w:p>
    <w:p w14:paraId="389E961F" w14:textId="77777777" w:rsidR="00526D69" w:rsidRPr="000160A7" w:rsidRDefault="00526D69" w:rsidP="00526D69">
      <w:pPr>
        <w:widowControl w:val="0"/>
        <w:spacing w:after="0" w:line="240" w:lineRule="auto"/>
        <w:jc w:val="both"/>
        <w:rPr>
          <w:rFonts w:eastAsia="Times New Roman" w:cstheme="minorHAnsi"/>
          <w:sz w:val="24"/>
          <w:szCs w:val="24"/>
        </w:rPr>
      </w:pPr>
    </w:p>
    <w:p w14:paraId="36F1E486"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78D8CA88"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2FDECC27"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Pogodbene stranke se obvezujejo, da bodo naredile vse, kar bo v njihovi moči in bo potrebno za izvršitev te pogodbe.</w:t>
      </w:r>
    </w:p>
    <w:p w14:paraId="114ABAAE"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p>
    <w:p w14:paraId="7AE855C3" w14:textId="2978B944"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Naročnik se zaveže, da bo ravnal kot dob</w:t>
      </w:r>
      <w:r w:rsidR="009E2A33">
        <w:rPr>
          <w:rFonts w:eastAsia="Times New Roman" w:cstheme="minorHAnsi"/>
          <w:sz w:val="24"/>
          <w:szCs w:val="24"/>
        </w:rPr>
        <w:t>er</w:t>
      </w:r>
      <w:r w:rsidRPr="000160A7">
        <w:rPr>
          <w:rFonts w:eastAsia="Times New Roman" w:cstheme="minorHAnsi"/>
          <w:sz w:val="24"/>
          <w:szCs w:val="24"/>
        </w:rPr>
        <w:t xml:space="preserve"> gospodar.</w:t>
      </w:r>
    </w:p>
    <w:p w14:paraId="3E2F0EA7"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p>
    <w:p w14:paraId="2E51FD67" w14:textId="7777777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Izvajalec se zaveže, da bo ravnal kot dober strokovnjak.</w:t>
      </w:r>
    </w:p>
    <w:p w14:paraId="1A731F01" w14:textId="77777777" w:rsidR="00526D69" w:rsidRPr="000160A7" w:rsidRDefault="00526D69" w:rsidP="00526D69">
      <w:pPr>
        <w:numPr>
          <w:ilvl w:val="12"/>
          <w:numId w:val="0"/>
        </w:numPr>
        <w:suppressAutoHyphens/>
        <w:spacing w:after="0" w:line="240" w:lineRule="auto"/>
        <w:jc w:val="both"/>
        <w:rPr>
          <w:rFonts w:eastAsia="Times New Roman" w:cstheme="minorHAnsi"/>
          <w:sz w:val="24"/>
          <w:szCs w:val="24"/>
        </w:rPr>
      </w:pPr>
    </w:p>
    <w:p w14:paraId="4D7920E2" w14:textId="77777777" w:rsidR="00526D69" w:rsidRPr="000160A7" w:rsidRDefault="00526D69" w:rsidP="00526D69">
      <w:pPr>
        <w:widowControl w:val="0"/>
        <w:autoSpaceDE w:val="0"/>
        <w:autoSpaceDN w:val="0"/>
        <w:adjustRightInd w:val="0"/>
        <w:spacing w:after="0" w:line="240" w:lineRule="auto"/>
        <w:rPr>
          <w:rFonts w:eastAsia="Times New Roman" w:cstheme="minorHAnsi"/>
          <w:bCs/>
          <w:iCs/>
          <w:sz w:val="24"/>
          <w:szCs w:val="24"/>
        </w:rPr>
      </w:pPr>
    </w:p>
    <w:p w14:paraId="3AEF6ECB" w14:textId="77777777" w:rsidR="00526D69" w:rsidRPr="000160A7" w:rsidRDefault="00526D69" w:rsidP="00526D69">
      <w:pPr>
        <w:widowControl w:val="0"/>
        <w:autoSpaceDE w:val="0"/>
        <w:autoSpaceDN w:val="0"/>
        <w:adjustRightInd w:val="0"/>
        <w:spacing w:after="0" w:line="240" w:lineRule="auto"/>
        <w:rPr>
          <w:rFonts w:eastAsia="Times New Roman" w:cstheme="minorHAnsi"/>
          <w:b/>
          <w:bCs/>
          <w:iCs/>
          <w:sz w:val="24"/>
          <w:szCs w:val="24"/>
        </w:rPr>
      </w:pPr>
      <w:r w:rsidRPr="000160A7">
        <w:rPr>
          <w:rFonts w:eastAsia="Times New Roman" w:cstheme="minorHAnsi"/>
          <w:b/>
          <w:bCs/>
          <w:iCs/>
          <w:sz w:val="24"/>
          <w:szCs w:val="24"/>
        </w:rPr>
        <w:t>VI. NEIZPOLNITEV POGODBE, ODSTOP OD POGODBE, USTAVITEV IN PREKINITEV DEL, CESIJA</w:t>
      </w:r>
    </w:p>
    <w:p w14:paraId="0E7A42C8" w14:textId="77777777" w:rsidR="00526D69" w:rsidRPr="000160A7" w:rsidRDefault="00526D69" w:rsidP="00526D69">
      <w:pPr>
        <w:widowControl w:val="0"/>
        <w:spacing w:after="0" w:line="240" w:lineRule="auto"/>
        <w:jc w:val="both"/>
        <w:rPr>
          <w:rFonts w:eastAsia="Times New Roman" w:cstheme="minorHAnsi"/>
          <w:sz w:val="24"/>
          <w:szCs w:val="24"/>
        </w:rPr>
      </w:pPr>
    </w:p>
    <w:p w14:paraId="0360AEC1"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2F1CC927" w14:textId="77777777" w:rsidR="00526D69" w:rsidRPr="000160A7" w:rsidRDefault="00526D69" w:rsidP="00526D69">
      <w:pPr>
        <w:suppressAutoHyphens/>
        <w:spacing w:after="0" w:line="240" w:lineRule="auto"/>
        <w:jc w:val="both"/>
        <w:rPr>
          <w:rFonts w:eastAsia="Times New Roman" w:cstheme="minorHAnsi"/>
          <w:i/>
          <w:sz w:val="24"/>
          <w:szCs w:val="24"/>
        </w:rPr>
      </w:pPr>
    </w:p>
    <w:p w14:paraId="7E5DA8FE" w14:textId="10263A6D" w:rsidR="00526D69" w:rsidRPr="000160A7" w:rsidRDefault="00A3780A" w:rsidP="00526D69">
      <w:pPr>
        <w:suppressAutoHyphens/>
        <w:spacing w:after="0" w:line="240" w:lineRule="auto"/>
        <w:jc w:val="both"/>
        <w:rPr>
          <w:rFonts w:eastAsia="Times New Roman" w:cstheme="minorHAnsi"/>
          <w:sz w:val="24"/>
          <w:szCs w:val="24"/>
        </w:rPr>
      </w:pPr>
      <w:r>
        <w:rPr>
          <w:rFonts w:eastAsia="Times New Roman" w:cstheme="minorHAnsi"/>
          <w:sz w:val="24"/>
          <w:szCs w:val="24"/>
        </w:rPr>
        <w:lastRenderedPageBreak/>
        <w:t>N</w:t>
      </w:r>
      <w:r w:rsidR="00526D69" w:rsidRPr="000160A7">
        <w:rPr>
          <w:rFonts w:eastAsia="Times New Roman" w:cstheme="minorHAnsi"/>
          <w:sz w:val="24"/>
          <w:szCs w:val="24"/>
        </w:rPr>
        <w:t>aročnik oziroma uporabnik lahko odstopi od pogodbe brez obveznosti do izvajalca, če:</w:t>
      </w:r>
    </w:p>
    <w:p w14:paraId="093AA2E4" w14:textId="77777777" w:rsidR="00BA16D3" w:rsidRPr="00777573" w:rsidRDefault="00BA16D3" w:rsidP="00BA16D3">
      <w:pPr>
        <w:numPr>
          <w:ilvl w:val="0"/>
          <w:numId w:val="2"/>
        </w:numPr>
        <w:spacing w:after="0" w:line="240" w:lineRule="auto"/>
        <w:ind w:left="360"/>
        <w:jc w:val="both"/>
        <w:rPr>
          <w:rFonts w:eastAsia="Times New Roman" w:cstheme="minorHAnsi"/>
          <w:bCs/>
          <w:sz w:val="24"/>
          <w:szCs w:val="24"/>
        </w:rPr>
      </w:pPr>
      <w:r w:rsidRPr="001C7F5B">
        <w:rPr>
          <w:rFonts w:eastAsia="Times New Roman" w:cstheme="minorHAnsi"/>
          <w:bCs/>
          <w:sz w:val="24"/>
          <w:szCs w:val="24"/>
        </w:rPr>
        <w:t xml:space="preserve">je nad izvajalcem začet stečajni postopek, če je potrjena prisilna poravnava, če je začet postopek prisilne likvidacije ali če je začet drug </w:t>
      </w:r>
      <w:proofErr w:type="spellStart"/>
      <w:r w:rsidRPr="001C7F5B">
        <w:rPr>
          <w:rFonts w:eastAsia="Times New Roman" w:cstheme="minorHAnsi"/>
          <w:bCs/>
          <w:sz w:val="24"/>
          <w:szCs w:val="24"/>
        </w:rPr>
        <w:t>insolvenčni</w:t>
      </w:r>
      <w:proofErr w:type="spellEnd"/>
      <w:r w:rsidRPr="001C7F5B">
        <w:rPr>
          <w:rFonts w:eastAsia="Times New Roman" w:cstheme="minorHAnsi"/>
          <w:bCs/>
          <w:sz w:val="24"/>
          <w:szCs w:val="24"/>
        </w:rPr>
        <w:t xml:space="preserve"> postopek v skladu z zakonom, ki ureja postopke zaradi insolventnosti in prisilnega prenehanja</w:t>
      </w:r>
      <w:r w:rsidRPr="00777573">
        <w:rPr>
          <w:rFonts w:eastAsia="Times New Roman" w:cstheme="minorHAnsi"/>
          <w:sz w:val="24"/>
          <w:szCs w:val="24"/>
        </w:rPr>
        <w:t>;</w:t>
      </w:r>
    </w:p>
    <w:p w14:paraId="2987A87F" w14:textId="77777777" w:rsidR="00BA16D3" w:rsidRPr="00777573" w:rsidRDefault="00BA16D3" w:rsidP="00BA16D3">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777573">
        <w:rPr>
          <w:rFonts w:eastAsia="Times New Roman" w:cstheme="minorHAnsi"/>
          <w:bCs/>
          <w:sz w:val="24"/>
          <w:szCs w:val="24"/>
        </w:rPr>
        <w:t>ne začne z izvajanjem storitev v roku, določenem s to pogodbo in niti v naknadnem roku, ki mu ga določijo naročniki;</w:t>
      </w:r>
    </w:p>
    <w:p w14:paraId="5457D54B" w14:textId="77777777" w:rsidR="00BA16D3" w:rsidRPr="00FF0FF1" w:rsidRDefault="00BA16D3" w:rsidP="00BA16D3">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777573">
        <w:rPr>
          <w:rFonts w:eastAsia="Times New Roman" w:cstheme="minorHAnsi"/>
          <w:color w:val="000000"/>
          <w:sz w:val="24"/>
          <w:szCs w:val="24"/>
        </w:rPr>
        <w:t>pogodbenih del ne izvaja skladno s pogodbo</w:t>
      </w:r>
      <w:r>
        <w:rPr>
          <w:rFonts w:eastAsia="Times New Roman" w:cstheme="minorHAnsi"/>
          <w:color w:val="000000"/>
          <w:sz w:val="24"/>
          <w:szCs w:val="24"/>
        </w:rPr>
        <w:t>, zaradi česar mu je najmanj dvakrat izrečena pogodbena kazen iz</w:t>
      </w:r>
      <w:r w:rsidRPr="00777573">
        <w:rPr>
          <w:rFonts w:eastAsia="Times New Roman" w:cstheme="minorHAnsi"/>
          <w:bCs/>
          <w:sz w:val="24"/>
          <w:szCs w:val="24"/>
        </w:rPr>
        <w:t xml:space="preserve"> 27. člena </w:t>
      </w:r>
      <w:r w:rsidRPr="00FF0FF1">
        <w:rPr>
          <w:rFonts w:eastAsia="Times New Roman" w:cstheme="minorHAnsi"/>
          <w:bCs/>
          <w:sz w:val="24"/>
          <w:szCs w:val="24"/>
        </w:rPr>
        <w:t>te pogodbe</w:t>
      </w:r>
      <w:r>
        <w:rPr>
          <w:rFonts w:eastAsia="Times New Roman" w:cstheme="minorHAnsi"/>
          <w:bCs/>
          <w:sz w:val="24"/>
          <w:szCs w:val="24"/>
        </w:rPr>
        <w:t xml:space="preserve"> (odstop od pogodbe skladno s četrtim odstavkom 27. člena te pogodbe)</w:t>
      </w:r>
      <w:r w:rsidRPr="00FF0FF1">
        <w:rPr>
          <w:rFonts w:eastAsia="Times New Roman" w:cstheme="minorHAnsi"/>
          <w:bCs/>
          <w:sz w:val="24"/>
          <w:szCs w:val="24"/>
        </w:rPr>
        <w:t xml:space="preserve">; </w:t>
      </w:r>
    </w:p>
    <w:p w14:paraId="489E9130" w14:textId="77777777" w:rsidR="00BA16D3" w:rsidRPr="00FF0FF1" w:rsidRDefault="00BA16D3" w:rsidP="00BA16D3">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FF0FF1">
        <w:rPr>
          <w:rFonts w:eastAsia="Times New Roman" w:cstheme="minorHAnsi"/>
          <w:bCs/>
          <w:sz w:val="24"/>
          <w:szCs w:val="24"/>
        </w:rPr>
        <w:t>prekine izvajane storitev brez pisnega soglasja naročnika;</w:t>
      </w:r>
    </w:p>
    <w:p w14:paraId="0634AA58" w14:textId="77777777" w:rsidR="00BA16D3" w:rsidRDefault="00BA16D3" w:rsidP="00BA16D3">
      <w:pPr>
        <w:numPr>
          <w:ilvl w:val="0"/>
          <w:numId w:val="2"/>
        </w:numPr>
        <w:spacing w:after="0" w:line="240" w:lineRule="auto"/>
        <w:ind w:left="360"/>
        <w:jc w:val="both"/>
        <w:rPr>
          <w:rFonts w:eastAsia="Times New Roman" w:cstheme="minorHAnsi"/>
          <w:bCs/>
          <w:sz w:val="24"/>
          <w:szCs w:val="24"/>
        </w:rPr>
      </w:pPr>
      <w:r>
        <w:rPr>
          <w:rFonts w:eastAsia="Times New Roman" w:cstheme="minorHAnsi"/>
          <w:bCs/>
          <w:sz w:val="24"/>
          <w:szCs w:val="24"/>
        </w:rPr>
        <w:t xml:space="preserve">izvajalec </w:t>
      </w:r>
      <w:r w:rsidRPr="00FF0FF1">
        <w:rPr>
          <w:rFonts w:eastAsia="Times New Roman" w:cstheme="minorHAnsi"/>
          <w:bCs/>
          <w:sz w:val="24"/>
          <w:szCs w:val="24"/>
        </w:rPr>
        <w:t>pride pri izvajanju storitev v takšno zamudo po lastni krivdi oz. zaradi nastopa dogodkov, za katere je prevzel tveganje, da je očitno da del ne bo mogel dokončati v dogovorjenem roku</w:t>
      </w:r>
      <w:r>
        <w:rPr>
          <w:rFonts w:eastAsia="Times New Roman" w:cstheme="minorHAnsi"/>
          <w:bCs/>
          <w:sz w:val="24"/>
          <w:szCs w:val="24"/>
        </w:rPr>
        <w:t>.</w:t>
      </w:r>
    </w:p>
    <w:p w14:paraId="722E01EC" w14:textId="77777777" w:rsidR="00526D69" w:rsidRPr="000160A7" w:rsidRDefault="00526D69" w:rsidP="00526D69">
      <w:pPr>
        <w:tabs>
          <w:tab w:val="left" w:pos="708"/>
        </w:tabs>
        <w:spacing w:after="120" w:line="240" w:lineRule="auto"/>
        <w:rPr>
          <w:rFonts w:eastAsia="Times New Roman" w:cstheme="minorHAnsi"/>
          <w:bCs/>
          <w:sz w:val="24"/>
          <w:szCs w:val="24"/>
        </w:rPr>
      </w:pPr>
    </w:p>
    <w:p w14:paraId="6A0CC0DB" w14:textId="77777777" w:rsidR="00526D69" w:rsidRPr="000160A7" w:rsidRDefault="00526D69" w:rsidP="00526D69">
      <w:pPr>
        <w:tabs>
          <w:tab w:val="left" w:pos="708"/>
        </w:tabs>
        <w:spacing w:after="120" w:line="240" w:lineRule="auto"/>
        <w:jc w:val="both"/>
        <w:rPr>
          <w:rFonts w:eastAsia="Times New Roman" w:cstheme="minorHAnsi"/>
          <w:bCs/>
          <w:sz w:val="24"/>
          <w:szCs w:val="24"/>
        </w:rPr>
      </w:pPr>
      <w:r w:rsidRPr="000160A7">
        <w:rPr>
          <w:rFonts w:eastAsia="Times New Roman" w:cstheme="minorHAnsi"/>
          <w:bCs/>
          <w:sz w:val="24"/>
          <w:szCs w:val="24"/>
        </w:rPr>
        <w:t>V tem primeru je izvajalec dolžan plačati še dodatno pogodbeno kazen v višini 10% pogodbene vrednosti (z DDV) in vso škodo.</w:t>
      </w:r>
    </w:p>
    <w:p w14:paraId="064F70CC" w14:textId="77777777" w:rsidR="00526D69" w:rsidRPr="000160A7" w:rsidRDefault="00526D69" w:rsidP="00526D69">
      <w:pPr>
        <w:tabs>
          <w:tab w:val="left" w:pos="708"/>
        </w:tabs>
        <w:spacing w:after="120" w:line="240" w:lineRule="auto"/>
        <w:jc w:val="both"/>
        <w:rPr>
          <w:rFonts w:eastAsia="Times New Roman" w:cstheme="minorHAnsi"/>
          <w:bCs/>
          <w:sz w:val="24"/>
          <w:szCs w:val="24"/>
        </w:rPr>
      </w:pPr>
      <w:r w:rsidRPr="000160A7">
        <w:rPr>
          <w:rFonts w:eastAsia="Times New Roman" w:cstheme="minorHAnsi"/>
          <w:bCs/>
          <w:sz w:val="24"/>
          <w:szCs w:val="24"/>
        </w:rPr>
        <w:t xml:space="preserve">Posamezni naročnik lahko v primerih iz prvega odstavka tega člena pogodbo tudi ohrani v veljavi in kljub temu zahteva pogodbeno kazen iz prejšnjega odstavka tega člena ter povračilo škode. </w:t>
      </w:r>
    </w:p>
    <w:p w14:paraId="30A6F06B"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F61F617" w14:textId="77777777" w:rsidR="00526D69" w:rsidRPr="000160A7" w:rsidRDefault="00526D69" w:rsidP="00526D69">
      <w:pPr>
        <w:tabs>
          <w:tab w:val="left" w:pos="708"/>
        </w:tabs>
        <w:spacing w:after="120" w:line="240" w:lineRule="auto"/>
        <w:rPr>
          <w:rFonts w:eastAsia="Times New Roman" w:cstheme="minorHAnsi"/>
          <w:bCs/>
          <w:sz w:val="24"/>
          <w:szCs w:val="24"/>
        </w:rPr>
      </w:pPr>
    </w:p>
    <w:p w14:paraId="3C2A9331" w14:textId="77777777" w:rsidR="00526D69" w:rsidRPr="000160A7" w:rsidRDefault="00526D69" w:rsidP="00526D69">
      <w:pPr>
        <w:tabs>
          <w:tab w:val="left" w:pos="708"/>
        </w:tabs>
        <w:spacing w:after="120" w:line="240" w:lineRule="auto"/>
        <w:jc w:val="both"/>
        <w:rPr>
          <w:rFonts w:eastAsia="Times New Roman" w:cstheme="minorHAnsi"/>
          <w:b/>
          <w:bCs/>
          <w:sz w:val="24"/>
          <w:szCs w:val="24"/>
        </w:rPr>
      </w:pPr>
      <w:r w:rsidRPr="000160A7">
        <w:rPr>
          <w:rFonts w:eastAsia="Times New Roman" w:cstheme="minorHAnsi"/>
          <w:bCs/>
          <w:sz w:val="24"/>
          <w:szCs w:val="24"/>
        </w:rPr>
        <w:t>Katerikoli izmed naročnikov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Če izvajanje storitev prekine le en izmed naročnikov je izvajalec še vedno dolžan izvajati storitve, ki so predmet te pogodbe v obsegu, ki je primeren za ostalega naročnika.</w:t>
      </w:r>
    </w:p>
    <w:p w14:paraId="485D998A"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9D81BB3" w14:textId="77777777" w:rsidR="00526D69" w:rsidRPr="000160A7" w:rsidRDefault="00526D69" w:rsidP="00526D69">
      <w:pPr>
        <w:tabs>
          <w:tab w:val="left" w:pos="708"/>
        </w:tabs>
        <w:spacing w:after="120" w:line="240" w:lineRule="auto"/>
        <w:jc w:val="both"/>
        <w:rPr>
          <w:rFonts w:eastAsia="Times New Roman" w:cstheme="minorHAnsi"/>
          <w:b/>
          <w:bCs/>
          <w:sz w:val="24"/>
          <w:szCs w:val="24"/>
        </w:rPr>
      </w:pPr>
    </w:p>
    <w:p w14:paraId="02AB7055" w14:textId="56C023D7" w:rsidR="00526D69" w:rsidRPr="000160A7" w:rsidRDefault="00526D69" w:rsidP="00526D69">
      <w:pPr>
        <w:widowControl w:val="0"/>
        <w:autoSpaceDE w:val="0"/>
        <w:autoSpaceDN w:val="0"/>
        <w:adjustRightInd w:val="0"/>
        <w:spacing w:after="0" w:line="251" w:lineRule="exact"/>
        <w:jc w:val="both"/>
        <w:rPr>
          <w:rFonts w:eastAsia="Times New Roman" w:cstheme="minorHAnsi"/>
          <w:sz w:val="24"/>
          <w:szCs w:val="24"/>
        </w:rPr>
      </w:pPr>
      <w:r w:rsidRPr="000160A7">
        <w:rPr>
          <w:rFonts w:eastAsia="Times New Roman" w:cstheme="minorHAnsi"/>
          <w:sz w:val="24"/>
          <w:szCs w:val="24"/>
        </w:rPr>
        <w:t>O prenosu terjatve iz te pogodbe mora izvajalec naročnik</w:t>
      </w:r>
      <w:r w:rsidR="00A3780A">
        <w:rPr>
          <w:rFonts w:eastAsia="Times New Roman" w:cstheme="minorHAnsi"/>
          <w:sz w:val="24"/>
          <w:szCs w:val="24"/>
        </w:rPr>
        <w:t>u</w:t>
      </w:r>
      <w:r w:rsidRPr="000160A7">
        <w:rPr>
          <w:rFonts w:eastAsia="Times New Roman" w:cstheme="minorHAnsi"/>
          <w:sz w:val="24"/>
          <w:szCs w:val="24"/>
        </w:rPr>
        <w:t xml:space="preserve"> poslati pisno obvestilo skupaj s pogodbo o odstopu terjatve takoj, ko do takšnega odstopa pride.</w:t>
      </w:r>
    </w:p>
    <w:p w14:paraId="0601193E"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73320104" w14:textId="77777777" w:rsidR="00526D69" w:rsidRPr="000160A7" w:rsidRDefault="00526D69" w:rsidP="00526D69">
      <w:pPr>
        <w:widowControl w:val="0"/>
        <w:autoSpaceDE w:val="0"/>
        <w:autoSpaceDN w:val="0"/>
        <w:adjustRightInd w:val="0"/>
        <w:spacing w:after="0" w:line="251" w:lineRule="exact"/>
        <w:rPr>
          <w:rFonts w:eastAsia="Times New Roman" w:cstheme="minorHAnsi"/>
          <w:sz w:val="24"/>
          <w:szCs w:val="24"/>
        </w:rPr>
      </w:pPr>
    </w:p>
    <w:p w14:paraId="605DEEB4" w14:textId="77777777" w:rsidR="00526D69" w:rsidRPr="000160A7" w:rsidRDefault="00526D69" w:rsidP="00526D69">
      <w:pPr>
        <w:widowControl w:val="0"/>
        <w:autoSpaceDE w:val="0"/>
        <w:autoSpaceDN w:val="0"/>
        <w:adjustRightInd w:val="0"/>
        <w:spacing w:after="0" w:line="240" w:lineRule="auto"/>
        <w:rPr>
          <w:rFonts w:eastAsia="Times New Roman" w:cstheme="minorHAnsi"/>
          <w:b/>
          <w:bCs/>
          <w:sz w:val="24"/>
          <w:szCs w:val="24"/>
        </w:rPr>
      </w:pPr>
      <w:r w:rsidRPr="000160A7">
        <w:rPr>
          <w:rFonts w:eastAsia="Times New Roman" w:cstheme="minorHAnsi"/>
          <w:b/>
          <w:bCs/>
          <w:iCs/>
          <w:sz w:val="24"/>
          <w:szCs w:val="24"/>
        </w:rPr>
        <w:t>VII. KONČNE DOLOČBE</w:t>
      </w:r>
    </w:p>
    <w:p w14:paraId="0E9B4E7A" w14:textId="77777777" w:rsidR="00526D69" w:rsidRPr="000160A7" w:rsidRDefault="00526D69" w:rsidP="00526D69">
      <w:pPr>
        <w:widowControl w:val="0"/>
        <w:spacing w:after="0" w:line="240" w:lineRule="auto"/>
        <w:jc w:val="both"/>
        <w:rPr>
          <w:rFonts w:eastAsia="Times New Roman" w:cstheme="minorHAnsi"/>
          <w:sz w:val="24"/>
          <w:szCs w:val="24"/>
        </w:rPr>
      </w:pPr>
    </w:p>
    <w:p w14:paraId="771E650D"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4178F8B"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76EAB005" w14:textId="77777777"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t>Pooblaščene osebe, zadolžene za realizacijo te pogodbe so:</w:t>
      </w:r>
    </w:p>
    <w:p w14:paraId="246F9891" w14:textId="4B8BE244" w:rsidR="00526D69" w:rsidRPr="000160A7" w:rsidRDefault="00526D69" w:rsidP="00526D69">
      <w:pPr>
        <w:numPr>
          <w:ilvl w:val="0"/>
          <w:numId w:val="1"/>
        </w:numPr>
        <w:suppressAutoHyphens/>
        <w:spacing w:after="0" w:line="240" w:lineRule="auto"/>
        <w:ind w:left="360"/>
        <w:jc w:val="both"/>
        <w:rPr>
          <w:rFonts w:eastAsia="Times New Roman" w:cstheme="minorHAnsi"/>
          <w:sz w:val="24"/>
          <w:szCs w:val="24"/>
        </w:rPr>
      </w:pPr>
      <w:r w:rsidRPr="000160A7">
        <w:rPr>
          <w:rFonts w:eastAsia="Times New Roman" w:cstheme="minorHAnsi"/>
          <w:sz w:val="24"/>
          <w:szCs w:val="24"/>
        </w:rPr>
        <w:t xml:space="preserve">s strani Okrožnega državnega tožilstva v Ljubljani (za Zunanji oddelek v Kočevju): ga. </w:t>
      </w:r>
      <w:r w:rsidR="00483CF5">
        <w:rPr>
          <w:rFonts w:eastAsia="Times New Roman" w:cstheme="minorHAnsi"/>
          <w:sz w:val="24"/>
          <w:szCs w:val="24"/>
        </w:rPr>
        <w:t>Tina Štajdohar</w:t>
      </w:r>
      <w:r w:rsidRPr="000160A7">
        <w:rPr>
          <w:rFonts w:eastAsia="Times New Roman" w:cstheme="minorHAnsi"/>
          <w:sz w:val="24"/>
          <w:szCs w:val="24"/>
        </w:rPr>
        <w:t>,</w:t>
      </w:r>
    </w:p>
    <w:p w14:paraId="683CCA1D" w14:textId="77777777" w:rsidR="00526D69" w:rsidRPr="000160A7" w:rsidRDefault="00526D69" w:rsidP="00526D69">
      <w:pPr>
        <w:numPr>
          <w:ilvl w:val="0"/>
          <w:numId w:val="1"/>
        </w:numPr>
        <w:suppressAutoHyphens/>
        <w:spacing w:after="0" w:line="240" w:lineRule="auto"/>
        <w:ind w:left="360"/>
        <w:jc w:val="both"/>
        <w:rPr>
          <w:rFonts w:eastAsia="Times New Roman" w:cstheme="minorHAnsi"/>
          <w:sz w:val="24"/>
          <w:szCs w:val="24"/>
        </w:rPr>
      </w:pPr>
      <w:r w:rsidRPr="000160A7">
        <w:rPr>
          <w:rFonts w:eastAsia="Times New Roman" w:cstheme="minorHAnsi"/>
          <w:sz w:val="24"/>
          <w:szCs w:val="24"/>
        </w:rPr>
        <w:t xml:space="preserve">s strani izvajalca: g./ga.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0160A7">
        <w:rPr>
          <w:rFonts w:eastAsia="Times New Roman" w:cstheme="minorHAnsi"/>
          <w:b/>
          <w:sz w:val="24"/>
          <w:szCs w:val="24"/>
        </w:rPr>
        <w:t>.</w:t>
      </w:r>
    </w:p>
    <w:p w14:paraId="0B67C9A8" w14:textId="77777777" w:rsidR="00360F5C" w:rsidRDefault="00360F5C" w:rsidP="00526D69">
      <w:pPr>
        <w:spacing w:after="0" w:line="240" w:lineRule="auto"/>
        <w:jc w:val="both"/>
        <w:rPr>
          <w:rFonts w:eastAsia="Times New Roman" w:cstheme="minorHAnsi"/>
          <w:sz w:val="24"/>
          <w:szCs w:val="24"/>
        </w:rPr>
      </w:pPr>
    </w:p>
    <w:p w14:paraId="7F22B9C3" w14:textId="11EEA620"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Morebitno spremembo zgoraj navedenih oseb je potrebno pisno javiti drugim pogodbenim strankam najmanj en dan pred začetkom veljavnosti spremembe. </w:t>
      </w:r>
    </w:p>
    <w:p w14:paraId="723D5803"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366653C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EA8569B"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6B0F27F6"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Ta pogodba je nična, če pred ali po njeni sklenitvi kdo v imenu ali za račun izvajalca predstavniku ali posredniku naročnikov obljubi, ponudi ali da kakšno nedovoljeno korist za: </w:t>
      </w:r>
    </w:p>
    <w:p w14:paraId="3F7CF64A"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pridobitev posla ali</w:t>
      </w:r>
    </w:p>
    <w:p w14:paraId="38013A58"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sklenitev posla pod ugodnejšimi pogoji ali</w:t>
      </w:r>
    </w:p>
    <w:p w14:paraId="2228040F"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opustitev dolžnega nadzora nad izvajanjem pogodbenih obveznosti ali</w:t>
      </w:r>
    </w:p>
    <w:p w14:paraId="74306EDD" w14:textId="77777777" w:rsidR="00526D69" w:rsidRPr="000160A7" w:rsidRDefault="00526D69" w:rsidP="00526D69">
      <w:pPr>
        <w:numPr>
          <w:ilvl w:val="0"/>
          <w:numId w:val="14"/>
        </w:numPr>
        <w:spacing w:after="0" w:line="240" w:lineRule="auto"/>
        <w:jc w:val="both"/>
        <w:rPr>
          <w:rFonts w:eastAsia="Times New Roman" w:cstheme="minorHAnsi"/>
          <w:sz w:val="24"/>
          <w:szCs w:val="24"/>
        </w:rPr>
      </w:pPr>
      <w:r w:rsidRPr="000160A7">
        <w:rPr>
          <w:rFonts w:eastAsia="Times New Roman" w:cstheme="minorHAnsi"/>
          <w:sz w:val="24"/>
          <w:szCs w:val="24"/>
        </w:rPr>
        <w:t>drugo ravnanje ali opustitev, s katerim je naročniku povzročena škoda ali je omogočena pridobitev nedovoljene koristi predstavniku ali posredniku naročnika, izvajalcu ali njegovemu predstavniku, zastopniku ali posredniku.</w:t>
      </w:r>
    </w:p>
    <w:p w14:paraId="011A1611" w14:textId="77777777" w:rsidR="00526D69" w:rsidRPr="000160A7" w:rsidRDefault="00526D69" w:rsidP="00526D69">
      <w:pPr>
        <w:spacing w:after="0" w:line="240" w:lineRule="auto"/>
        <w:jc w:val="both"/>
        <w:rPr>
          <w:rFonts w:eastAsia="Times New Roman" w:cstheme="minorHAnsi"/>
          <w:sz w:val="24"/>
          <w:szCs w:val="24"/>
        </w:rPr>
      </w:pPr>
    </w:p>
    <w:p w14:paraId="60CD2E5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3A789BB9" w14:textId="77777777" w:rsidR="00526D69" w:rsidRPr="000160A7" w:rsidRDefault="00526D69" w:rsidP="00526D69">
      <w:pPr>
        <w:spacing w:after="0" w:line="240" w:lineRule="auto"/>
        <w:jc w:val="both"/>
        <w:rPr>
          <w:rFonts w:eastAsia="Times New Roman" w:cstheme="minorHAnsi"/>
          <w:sz w:val="24"/>
          <w:szCs w:val="24"/>
        </w:rPr>
      </w:pPr>
    </w:p>
    <w:p w14:paraId="3FFAE9C4"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7E6CAB7" w14:textId="77777777" w:rsidR="00526D69" w:rsidRPr="000160A7" w:rsidRDefault="00526D69" w:rsidP="00526D69">
      <w:pPr>
        <w:spacing w:after="0" w:line="240" w:lineRule="auto"/>
        <w:jc w:val="both"/>
        <w:rPr>
          <w:rFonts w:eastAsia="Times New Roman" w:cstheme="minorHAnsi"/>
          <w:sz w:val="24"/>
          <w:szCs w:val="24"/>
        </w:rPr>
      </w:pPr>
    </w:p>
    <w:p w14:paraId="0BFB7F0A"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A454AB8" w14:textId="77777777" w:rsidR="00011A2A" w:rsidRPr="000160A7" w:rsidRDefault="00011A2A" w:rsidP="00011A2A">
      <w:pPr>
        <w:widowControl w:val="0"/>
        <w:suppressAutoHyphens/>
        <w:spacing w:after="0" w:line="240" w:lineRule="auto"/>
        <w:jc w:val="both"/>
        <w:rPr>
          <w:rFonts w:eastAsia="Lucida Sans Unicode" w:cstheme="minorHAnsi"/>
          <w:i/>
          <w:kern w:val="2"/>
          <w:sz w:val="20"/>
          <w:szCs w:val="20"/>
          <w:lang w:eastAsia="sl-SI" w:bidi="sl-SI"/>
        </w:rPr>
      </w:pPr>
      <w:r w:rsidRPr="000160A7">
        <w:rPr>
          <w:rFonts w:eastAsia="Lucida Sans Unicode" w:cstheme="minorHAnsi"/>
          <w:i/>
          <w:kern w:val="2"/>
          <w:sz w:val="20"/>
          <w:szCs w:val="20"/>
          <w:lang w:eastAsia="sl-SI" w:bidi="sl-SI"/>
        </w:rPr>
        <w:t>(Določbe, navedene v drugem odstavku tega člena bodo vključene v pogodbo le v primeru, ko odda ponudbo skupina izvajalcev. V nasprotnem primeru se ta del vzorca</w:t>
      </w:r>
      <w:r w:rsidRPr="000160A7">
        <w:rPr>
          <w:rFonts w:eastAsia="Lucida Sans Unicode" w:cstheme="minorHAnsi"/>
          <w:b/>
          <w:i/>
          <w:kern w:val="2"/>
          <w:sz w:val="20"/>
          <w:szCs w:val="20"/>
          <w:lang w:eastAsia="sl-SI" w:bidi="sl-SI"/>
        </w:rPr>
        <w:t xml:space="preserve"> </w:t>
      </w:r>
      <w:r w:rsidRPr="000160A7">
        <w:rPr>
          <w:rFonts w:eastAsia="Lucida Sans Unicode" w:cstheme="minorHAnsi"/>
          <w:i/>
          <w:kern w:val="2"/>
          <w:sz w:val="20"/>
          <w:szCs w:val="20"/>
          <w:lang w:eastAsia="sl-SI" w:bidi="sl-SI"/>
        </w:rPr>
        <w:t>pogodbe, ki se nanaša na izvajanje storitev s skupino izvajalcev, črta)</w:t>
      </w:r>
    </w:p>
    <w:p w14:paraId="5F505580"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7ECF57B" w14:textId="77777777" w:rsidR="00740453" w:rsidRPr="000160A7" w:rsidRDefault="00740453" w:rsidP="00740453">
      <w:pPr>
        <w:spacing w:after="0" w:line="240" w:lineRule="auto"/>
        <w:jc w:val="both"/>
        <w:rPr>
          <w:rFonts w:eastAsia="Times New Roman" w:cstheme="minorHAnsi"/>
          <w:sz w:val="24"/>
          <w:szCs w:val="24"/>
        </w:rPr>
      </w:pPr>
      <w:r w:rsidRPr="000160A7">
        <w:rPr>
          <w:rFonts w:eastAsia="Times New Roman" w:cstheme="minorHAnsi"/>
          <w:sz w:val="24"/>
          <w:szCs w:val="24"/>
        </w:rPr>
        <w:t>Naročnik bo po izteku vsakih šest mesecev od sklenitve te pogodbe preveril ali je na dan tega preverjanja pri izvajalcu ali podizvajalcu izpolnjena ena ali več naslednjih okoliščin:</w:t>
      </w:r>
    </w:p>
    <w:p w14:paraId="48922B54" w14:textId="77777777" w:rsidR="00740453" w:rsidRPr="000160A7" w:rsidRDefault="00740453" w:rsidP="00740453">
      <w:pPr>
        <w:widowControl w:val="0"/>
        <w:numPr>
          <w:ilvl w:val="1"/>
          <w:numId w:val="16"/>
        </w:numPr>
        <w:suppressAutoHyphens/>
        <w:spacing w:after="0" w:line="240" w:lineRule="auto"/>
        <w:ind w:left="709"/>
        <w:jc w:val="both"/>
        <w:rPr>
          <w:rFonts w:eastAsia="Times New Roman" w:cstheme="minorHAnsi"/>
          <w:sz w:val="24"/>
          <w:szCs w:val="24"/>
        </w:rPr>
      </w:pPr>
      <w:r w:rsidRPr="000160A7">
        <w:rPr>
          <w:rFonts w:eastAsia="Times New Roman" w:cstheme="minorHAnsi"/>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A94FF79" w14:textId="77777777" w:rsidR="00740453" w:rsidRPr="000160A7" w:rsidRDefault="00740453" w:rsidP="00740453">
      <w:pPr>
        <w:widowControl w:val="0"/>
        <w:numPr>
          <w:ilvl w:val="1"/>
          <w:numId w:val="16"/>
        </w:numPr>
        <w:suppressAutoHyphens/>
        <w:spacing w:after="0" w:line="240" w:lineRule="auto"/>
        <w:ind w:left="709"/>
        <w:jc w:val="both"/>
        <w:rPr>
          <w:rFonts w:eastAsia="Times New Roman" w:cstheme="minorHAnsi"/>
          <w:sz w:val="24"/>
          <w:szCs w:val="24"/>
        </w:rPr>
      </w:pPr>
      <w:r w:rsidRPr="000160A7">
        <w:rPr>
          <w:rFonts w:eastAsia="Times New Roman" w:cstheme="minorHAnsi"/>
          <w:sz w:val="24"/>
          <w:szCs w:val="24"/>
        </w:rPr>
        <w:t>da je izvajalec ali njegov podizvajalec izločen iz postopkov oddaje javnih naročil zaradi uvrstitve v evidenco gospodarskih subjektov z negativnimi referencami;</w:t>
      </w:r>
    </w:p>
    <w:p w14:paraId="31198326" w14:textId="77777777" w:rsidR="00740453" w:rsidRPr="000160A7" w:rsidRDefault="00740453" w:rsidP="00740453">
      <w:pPr>
        <w:widowControl w:val="0"/>
        <w:numPr>
          <w:ilvl w:val="1"/>
          <w:numId w:val="16"/>
        </w:numPr>
        <w:suppressAutoHyphens/>
        <w:spacing w:after="0" w:line="240" w:lineRule="auto"/>
        <w:ind w:left="709"/>
        <w:jc w:val="both"/>
        <w:rPr>
          <w:rFonts w:eastAsia="Times New Roman" w:cstheme="minorHAnsi"/>
          <w:sz w:val="24"/>
          <w:szCs w:val="24"/>
        </w:rPr>
      </w:pPr>
      <w:r w:rsidRPr="000160A7">
        <w:rPr>
          <w:rFonts w:eastAsia="Times New Roman" w:cstheme="minorHAnsi"/>
          <w:sz w:val="24"/>
          <w:szCs w:val="24"/>
        </w:rPr>
        <w:t>da je v zadnjih treh letih pred dnevom preverjanja pristojni organ Republike Slovenije ali druge države članice ali tretje države pri izvajalcu ali njegovemu podizvajalcu ugotovil najmanj dve kršitvi v zvezi s:</w:t>
      </w:r>
    </w:p>
    <w:p w14:paraId="3AC91981"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plačilom za delo,</w:t>
      </w:r>
    </w:p>
    <w:p w14:paraId="4FE43564"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delovnim časom,</w:t>
      </w:r>
    </w:p>
    <w:p w14:paraId="00E11AC5"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počitki,</w:t>
      </w:r>
    </w:p>
    <w:p w14:paraId="56CC9816"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opravljanjem dela na podlagi pogodb civilnega prava kljub obstoju elementov delovnega razmerja ali</w:t>
      </w:r>
    </w:p>
    <w:p w14:paraId="01F35765" w14:textId="77777777" w:rsidR="00740453" w:rsidRPr="000160A7" w:rsidRDefault="00740453" w:rsidP="00740453">
      <w:pPr>
        <w:widowControl w:val="0"/>
        <w:numPr>
          <w:ilvl w:val="1"/>
          <w:numId w:val="16"/>
        </w:numPr>
        <w:suppressAutoHyphens/>
        <w:spacing w:after="0" w:line="240" w:lineRule="auto"/>
        <w:jc w:val="both"/>
        <w:rPr>
          <w:rFonts w:eastAsia="Times New Roman" w:cstheme="minorHAnsi"/>
          <w:sz w:val="24"/>
          <w:szCs w:val="24"/>
        </w:rPr>
      </w:pPr>
      <w:r w:rsidRPr="000160A7">
        <w:rPr>
          <w:rFonts w:eastAsia="Times New Roman" w:cstheme="minorHAnsi"/>
          <w:sz w:val="24"/>
          <w:szCs w:val="24"/>
        </w:rPr>
        <w:t xml:space="preserve">v zvezi z zaposlovanjem na črno, </w:t>
      </w:r>
    </w:p>
    <w:p w14:paraId="6F6C5CA2" w14:textId="77777777" w:rsidR="00740453" w:rsidRPr="000160A7" w:rsidRDefault="00740453" w:rsidP="00740453">
      <w:pPr>
        <w:ind w:left="360"/>
        <w:jc w:val="both"/>
        <w:rPr>
          <w:rFonts w:eastAsia="Lucida Sans Unicode" w:cstheme="minorHAnsi"/>
          <w:color w:val="000000"/>
          <w:kern w:val="2"/>
          <w:sz w:val="24"/>
          <w:szCs w:val="24"/>
          <w:lang w:eastAsia="sl-SI" w:bidi="sl-SI"/>
        </w:rPr>
      </w:pPr>
      <w:r w:rsidRPr="000160A7">
        <w:rPr>
          <w:rFonts w:eastAsia="Times New Roman" w:cstheme="minorHAnsi"/>
          <w:sz w:val="24"/>
          <w:szCs w:val="24"/>
        </w:rPr>
        <w:lastRenderedPageBreak/>
        <w:t xml:space="preserve">za kateri mu je bila s pravnomočno odločitvijo ali več pravnomočnimi odločitvami izrečena globa za prekršek. </w:t>
      </w:r>
      <w:r w:rsidRPr="000160A7">
        <w:rPr>
          <w:rFonts w:eastAsia="Lucida Sans Unicode" w:cstheme="minorHAnsi"/>
          <w:i/>
          <w:iCs/>
          <w:color w:val="000000"/>
          <w:kern w:val="2"/>
          <w:sz w:val="24"/>
          <w:szCs w:val="24"/>
          <w:lang w:eastAsia="sl-SI" w:bidi="sl-SI"/>
        </w:rPr>
        <w:t>(z odločbo Ustavnega sodišča RS št. U-I-180/19-17 zadržano izvajanje tretje alineje tega člena)</w:t>
      </w:r>
      <w:r w:rsidRPr="000160A7">
        <w:rPr>
          <w:rFonts w:eastAsia="Lucida Sans Unicode" w:cstheme="minorHAnsi"/>
          <w:color w:val="000000"/>
          <w:kern w:val="2"/>
          <w:sz w:val="24"/>
          <w:szCs w:val="24"/>
          <w:lang w:eastAsia="sl-SI" w:bidi="sl-SI"/>
        </w:rPr>
        <w:t>.</w:t>
      </w:r>
    </w:p>
    <w:p w14:paraId="2B2AB3BB" w14:textId="77777777" w:rsidR="00740453" w:rsidRPr="000160A7" w:rsidRDefault="00740453" w:rsidP="00740453">
      <w:pPr>
        <w:widowControl w:val="0"/>
        <w:suppressAutoHyphens/>
        <w:spacing w:after="0" w:line="240" w:lineRule="auto"/>
        <w:jc w:val="both"/>
        <w:rPr>
          <w:rFonts w:eastAsia="Lucida Sans Unicode" w:cstheme="minorHAnsi"/>
          <w:iCs/>
          <w:kern w:val="2"/>
          <w:sz w:val="24"/>
          <w:szCs w:val="24"/>
          <w:lang w:eastAsia="sl-SI" w:bidi="sl-SI"/>
        </w:rPr>
      </w:pPr>
      <w:r w:rsidRPr="000160A7">
        <w:rPr>
          <w:rFonts w:eastAsia="Lucida Sans Unicode" w:cstheme="minorHAnsi"/>
          <w:iCs/>
          <w:kern w:val="2"/>
          <w:sz w:val="24"/>
          <w:szCs w:val="24"/>
          <w:lang w:eastAsia="sl-SI" w:bidi="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w:t>
      </w:r>
      <w:r w:rsidR="00182904" w:rsidRPr="000160A7">
        <w:rPr>
          <w:rFonts w:eastAsia="Lucida Sans Unicode" w:cstheme="minorHAnsi"/>
          <w:iCs/>
          <w:kern w:val="2"/>
          <w:sz w:val="24"/>
          <w:szCs w:val="24"/>
          <w:lang w:eastAsia="sl-SI" w:bidi="sl-SI"/>
        </w:rPr>
        <w:t>alineje</w:t>
      </w:r>
      <w:r w:rsidRPr="000160A7">
        <w:rPr>
          <w:rFonts w:eastAsia="Lucida Sans Unicode" w:cstheme="minorHAnsi"/>
          <w:iCs/>
          <w:kern w:val="2"/>
          <w:sz w:val="24"/>
          <w:szCs w:val="24"/>
          <w:lang w:eastAsia="sl-SI" w:bidi="sl-SI"/>
        </w:rPr>
        <w:t xml:space="preserv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160A7">
        <w:rPr>
          <w:rFonts w:eastAsia="Lucida Sans Unicode" w:cstheme="minorHAnsi"/>
          <w:i/>
          <w:iCs/>
          <w:kern w:val="2"/>
          <w:sz w:val="24"/>
          <w:szCs w:val="24"/>
          <w:lang w:eastAsia="sl-SI" w:bidi="sl-SI"/>
        </w:rPr>
        <w:t>(ta odstavek v pogodbi ostane če je izvajalec/podizvajalec s sedežem izven Slovenije oziroma ostane v delu, ki se nanaša na podizvajalce)</w:t>
      </w:r>
    </w:p>
    <w:p w14:paraId="203DE7AD" w14:textId="77777777" w:rsidR="00526D69" w:rsidRPr="000160A7" w:rsidRDefault="00526D69" w:rsidP="00526D69">
      <w:pPr>
        <w:spacing w:after="0" w:line="240" w:lineRule="auto"/>
        <w:jc w:val="both"/>
        <w:rPr>
          <w:rFonts w:eastAsia="Times New Roman" w:cstheme="minorHAnsi"/>
          <w:color w:val="FF0000"/>
          <w:sz w:val="24"/>
          <w:szCs w:val="24"/>
        </w:rPr>
      </w:pPr>
    </w:p>
    <w:p w14:paraId="01ED8A0E"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0D5E307" w14:textId="77777777" w:rsidR="00526D69" w:rsidRPr="000160A7" w:rsidRDefault="00526D69" w:rsidP="00526D69">
      <w:pPr>
        <w:widowControl w:val="0"/>
        <w:autoSpaceDE w:val="0"/>
        <w:autoSpaceDN w:val="0"/>
        <w:adjustRightInd w:val="0"/>
        <w:spacing w:after="0" w:line="289" w:lineRule="exact"/>
        <w:rPr>
          <w:rFonts w:eastAsia="Times New Roman" w:cstheme="minorHAnsi"/>
          <w:sz w:val="24"/>
          <w:szCs w:val="24"/>
        </w:rPr>
      </w:pPr>
    </w:p>
    <w:p w14:paraId="78732FE6"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 xml:space="preserve">Za medsebojne obveznosti, ki so opredeljene v tej pogodbi, kot za ostale medsebojne obveznosti, ki v pogodbi niso opredeljene, veljajo določila Obligacijskega zakonika in drugih predpisov, ki urejajo to področje. </w:t>
      </w:r>
    </w:p>
    <w:p w14:paraId="76018FC6" w14:textId="77777777" w:rsidR="00526D69" w:rsidRPr="000160A7" w:rsidRDefault="00526D69" w:rsidP="00526D69">
      <w:pPr>
        <w:widowControl w:val="0"/>
        <w:spacing w:after="0" w:line="240" w:lineRule="auto"/>
        <w:jc w:val="both"/>
        <w:rPr>
          <w:rFonts w:eastAsia="Times New Roman" w:cstheme="minorHAnsi"/>
          <w:sz w:val="24"/>
          <w:szCs w:val="24"/>
        </w:rPr>
      </w:pPr>
    </w:p>
    <w:p w14:paraId="34F59DA2"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DAD2FAF"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080B32A1"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r w:rsidRPr="000160A7">
        <w:rPr>
          <w:rFonts w:eastAsia="Times New Roman" w:cstheme="minorHAnsi"/>
          <w:sz w:val="24"/>
          <w:szCs w:val="24"/>
        </w:rPr>
        <w:t>Spremembe in dopolnitve k tej pogodbi so veljavne le, če so sprejete v pisni obliki, kot aneks k pogodbi.</w:t>
      </w:r>
    </w:p>
    <w:p w14:paraId="30A20D1A" w14:textId="77777777" w:rsidR="00526D69" w:rsidRPr="000160A7" w:rsidRDefault="00526D69" w:rsidP="00526D69">
      <w:pPr>
        <w:widowControl w:val="0"/>
        <w:spacing w:after="0" w:line="240" w:lineRule="auto"/>
        <w:jc w:val="both"/>
        <w:rPr>
          <w:rFonts w:eastAsia="Times New Roman" w:cstheme="minorHAnsi"/>
          <w:sz w:val="24"/>
          <w:szCs w:val="24"/>
        </w:rPr>
      </w:pPr>
    </w:p>
    <w:p w14:paraId="53DD6447"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F5CDCB8"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588C7262" w14:textId="77777777" w:rsidR="00526D69" w:rsidRPr="000160A7" w:rsidRDefault="00526D69" w:rsidP="00526D69">
      <w:pPr>
        <w:suppressAutoHyphens/>
        <w:spacing w:after="120" w:line="240" w:lineRule="auto"/>
        <w:jc w:val="both"/>
        <w:rPr>
          <w:rFonts w:eastAsia="Times New Roman" w:cstheme="minorHAnsi"/>
          <w:sz w:val="24"/>
          <w:szCs w:val="24"/>
        </w:rPr>
      </w:pPr>
      <w:r w:rsidRPr="000160A7">
        <w:rPr>
          <w:rFonts w:eastAsia="Times New Roman" w:cstheme="minorHAnsi"/>
          <w:sz w:val="24"/>
          <w:szCs w:val="24"/>
        </w:rPr>
        <w:t>V primeru, da med realizacijo te pogodbe nastanejo spremembe v statusu izvajalca, se vse obveznosti iz te pogodbe prenesejo na njegove pravne naslednike.</w:t>
      </w:r>
    </w:p>
    <w:p w14:paraId="1F0CF70A" w14:textId="77777777" w:rsidR="00526D69" w:rsidRPr="000160A7" w:rsidRDefault="00526D69" w:rsidP="00526D69">
      <w:pPr>
        <w:suppressAutoHyphens/>
        <w:spacing w:after="120" w:line="240" w:lineRule="auto"/>
        <w:jc w:val="both"/>
        <w:rPr>
          <w:rFonts w:eastAsia="Times New Roman" w:cstheme="minorHAnsi"/>
          <w:sz w:val="24"/>
          <w:szCs w:val="24"/>
        </w:rPr>
      </w:pPr>
    </w:p>
    <w:p w14:paraId="4F6E0184"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4A3CF859" w14:textId="77777777" w:rsidR="00526D69" w:rsidRPr="000160A7" w:rsidRDefault="00526D69" w:rsidP="00526D69">
      <w:pPr>
        <w:widowControl w:val="0"/>
        <w:autoSpaceDE w:val="0"/>
        <w:autoSpaceDN w:val="0"/>
        <w:adjustRightInd w:val="0"/>
        <w:spacing w:after="0" w:line="240" w:lineRule="auto"/>
        <w:jc w:val="both"/>
        <w:rPr>
          <w:rFonts w:eastAsia="Times New Roman" w:cstheme="minorHAnsi"/>
          <w:sz w:val="24"/>
          <w:szCs w:val="24"/>
        </w:rPr>
      </w:pPr>
    </w:p>
    <w:p w14:paraId="20104E8B"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0160A7">
        <w:rPr>
          <w:rFonts w:eastAsia="Times New Roman" w:cstheme="minorHAnsi"/>
          <w:sz w:val="24"/>
          <w:szCs w:val="24"/>
        </w:rPr>
        <w:t>Pogodbene stranke so sporazumne, da bodo morebitna nesoglasja oz. spore reševale predvsem sporazumno, če v tem ne bi uspele, pa bo v sporih odločilo pristojno sodišče glede na sedež naročnika.</w:t>
      </w:r>
    </w:p>
    <w:p w14:paraId="2CA1E6AA" w14:textId="77777777" w:rsidR="00526D69" w:rsidRPr="000160A7" w:rsidRDefault="00526D69" w:rsidP="00526D69">
      <w:pPr>
        <w:widowControl w:val="0"/>
        <w:spacing w:after="0" w:line="240" w:lineRule="auto"/>
        <w:jc w:val="both"/>
        <w:rPr>
          <w:rFonts w:eastAsia="Times New Roman" w:cstheme="minorHAnsi"/>
          <w:sz w:val="24"/>
          <w:szCs w:val="24"/>
        </w:rPr>
      </w:pPr>
    </w:p>
    <w:p w14:paraId="5A1ADC20"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02ECFD5C" w14:textId="77777777" w:rsidR="00771DD0" w:rsidRDefault="00771DD0"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537BA5B2" w14:textId="2F7FFCDE" w:rsidR="00526D69" w:rsidRPr="000160A7" w:rsidRDefault="00771DD0"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771DD0">
        <w:rPr>
          <w:rFonts w:eastAsia="Times New Roman" w:cstheme="minorHAnsi"/>
          <w:sz w:val="24"/>
          <w:szCs w:val="24"/>
        </w:rPr>
        <w:t>Pogodba se sklepa za</w:t>
      </w:r>
      <w:r w:rsidR="006D4591">
        <w:rPr>
          <w:rFonts w:eastAsia="Times New Roman" w:cstheme="minorHAnsi"/>
          <w:sz w:val="24"/>
          <w:szCs w:val="24"/>
        </w:rPr>
        <w:t xml:space="preserve"> </w:t>
      </w:r>
      <w:r w:rsidRPr="00771DD0">
        <w:rPr>
          <w:rFonts w:eastAsia="Times New Roman" w:cstheme="minorHAnsi"/>
          <w:sz w:val="24"/>
          <w:szCs w:val="24"/>
        </w:rPr>
        <w:t xml:space="preserve">36 (šestintrideset) mesecev, za obdobje od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00DD441A">
        <w:rPr>
          <w:rFonts w:eastAsia="Times New Roman" w:cstheme="minorHAnsi"/>
          <w:sz w:val="24"/>
          <w:szCs w:val="24"/>
        </w:rPr>
        <w:t xml:space="preserve"> </w:t>
      </w:r>
      <w:r w:rsidRPr="00771DD0">
        <w:rPr>
          <w:rFonts w:eastAsia="Times New Roman" w:cstheme="minorHAnsi"/>
          <w:sz w:val="24"/>
          <w:szCs w:val="24"/>
        </w:rPr>
        <w:t xml:space="preserve">do </w:t>
      </w:r>
      <w:r w:rsidRPr="000160A7">
        <w:rPr>
          <w:rFonts w:eastAsia="Times New Roman" w:cstheme="minorHAnsi"/>
          <w:b/>
          <w:sz w:val="24"/>
          <w:szCs w:val="24"/>
        </w:rPr>
        <w:fldChar w:fldCharType="begin">
          <w:ffData>
            <w:name w:val="Besedilo1"/>
            <w:enabled/>
            <w:calcOnExit w:val="0"/>
            <w:textInput/>
          </w:ffData>
        </w:fldChar>
      </w:r>
      <w:r w:rsidRPr="000160A7">
        <w:rPr>
          <w:rFonts w:eastAsia="Times New Roman" w:cstheme="minorHAnsi"/>
          <w:b/>
          <w:sz w:val="24"/>
          <w:szCs w:val="24"/>
        </w:rPr>
        <w:instrText xml:space="preserve"> FORMTEXT </w:instrText>
      </w:r>
      <w:r w:rsidRPr="000160A7">
        <w:rPr>
          <w:rFonts w:eastAsia="Times New Roman" w:cstheme="minorHAnsi"/>
          <w:b/>
          <w:sz w:val="24"/>
          <w:szCs w:val="24"/>
        </w:rPr>
      </w:r>
      <w:r w:rsidRPr="000160A7">
        <w:rPr>
          <w:rFonts w:eastAsia="Times New Roman" w:cstheme="minorHAnsi"/>
          <w:b/>
          <w:sz w:val="24"/>
          <w:szCs w:val="24"/>
        </w:rPr>
        <w:fldChar w:fldCharType="separate"/>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noProof/>
          <w:sz w:val="24"/>
          <w:szCs w:val="24"/>
        </w:rPr>
        <w:t> </w:t>
      </w:r>
      <w:r w:rsidRPr="000160A7">
        <w:rPr>
          <w:rFonts w:eastAsia="Times New Roman" w:cstheme="minorHAnsi"/>
          <w:b/>
          <w:sz w:val="24"/>
          <w:szCs w:val="24"/>
        </w:rPr>
        <w:fldChar w:fldCharType="end"/>
      </w:r>
      <w:r w:rsidRPr="00771DD0">
        <w:rPr>
          <w:rFonts w:eastAsia="Times New Roman" w:cstheme="minorHAnsi"/>
          <w:sz w:val="24"/>
          <w:szCs w:val="24"/>
        </w:rPr>
        <w:t>, pod pogojem, da izvajalec naročniku izroči finančno zavarovanje iz 26. člena te pogodbe.</w:t>
      </w:r>
    </w:p>
    <w:p w14:paraId="1B1B4B69" w14:textId="77777777" w:rsidR="00771DD0" w:rsidRDefault="00771DD0" w:rsidP="00526D69">
      <w:pPr>
        <w:spacing w:after="0" w:line="240" w:lineRule="auto"/>
        <w:jc w:val="both"/>
        <w:rPr>
          <w:rFonts w:eastAsia="Times New Roman" w:cstheme="minorHAnsi"/>
          <w:sz w:val="24"/>
          <w:szCs w:val="24"/>
        </w:rPr>
      </w:pPr>
    </w:p>
    <w:p w14:paraId="74CDA1AB" w14:textId="124BDE70"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 je izvajalcu zavezan za plačila do 31. 12. 202</w:t>
      </w:r>
      <w:r w:rsidR="00483CF5">
        <w:rPr>
          <w:rFonts w:eastAsia="Times New Roman" w:cstheme="minorHAnsi"/>
          <w:sz w:val="24"/>
          <w:szCs w:val="24"/>
        </w:rPr>
        <w:t>7</w:t>
      </w:r>
      <w:r w:rsidRPr="000160A7">
        <w:rPr>
          <w:rFonts w:eastAsia="Times New Roman" w:cstheme="minorHAnsi"/>
          <w:sz w:val="24"/>
          <w:szCs w:val="24"/>
        </w:rPr>
        <w:t>, za nadaljnja plačila do izteka te pogodbe pa, ko bodo izpolnjeni formalni pogoji glede na veljavni Zakon o izvrševanju proračuna RS oziroma sprejeti proračun za naslednja leta. V kolikor pogoji za plačila ne bodo izpolnjeni, bo naročnik o tem in o datumu prenehanja pogodbe takoj obvestil izvajalca. Obveznosti in pravice nastale do dne prenehanja pogodbe sta naročnik in izvajalec dolžna medsebojno poravnati.</w:t>
      </w:r>
    </w:p>
    <w:p w14:paraId="0FC0177B" w14:textId="77777777" w:rsidR="00526D69" w:rsidRPr="000160A7" w:rsidRDefault="00526D69" w:rsidP="00526D69">
      <w:pPr>
        <w:spacing w:after="0" w:line="240" w:lineRule="auto"/>
        <w:jc w:val="both"/>
        <w:rPr>
          <w:rFonts w:eastAsia="Times New Roman" w:cstheme="minorHAnsi"/>
          <w:sz w:val="24"/>
          <w:szCs w:val="24"/>
        </w:rPr>
      </w:pPr>
    </w:p>
    <w:p w14:paraId="575194FC" w14:textId="16A124D2"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lastRenderedPageBreak/>
        <w:t>Naročnik bo vse pripombe v zvezi z izvrševanjem te pogodbe sporočal izvajalcu v pisni obliki. Če izvajalec pri naslednji izvedbi storitev ne upošteva upravičenih pripomb naročnik</w:t>
      </w:r>
      <w:r w:rsidR="009E2A33">
        <w:rPr>
          <w:rFonts w:eastAsia="Times New Roman" w:cstheme="minorHAnsi"/>
          <w:sz w:val="24"/>
          <w:szCs w:val="24"/>
        </w:rPr>
        <w:t>a</w:t>
      </w:r>
      <w:r w:rsidRPr="000160A7">
        <w:rPr>
          <w:rFonts w:eastAsia="Times New Roman" w:cstheme="minorHAnsi"/>
          <w:sz w:val="24"/>
          <w:szCs w:val="24"/>
        </w:rPr>
        <w:t>, lahko naročnik od te pogodbe odstopi takoj, ne glede na določbo prejšnjega odstavka tega člena. O odstopu od pogodbe naročnik izvajalca obvesti pisno.</w:t>
      </w:r>
    </w:p>
    <w:p w14:paraId="6FCD7670" w14:textId="77777777" w:rsidR="00526D69" w:rsidRPr="000160A7" w:rsidRDefault="00526D69" w:rsidP="00526D69">
      <w:pPr>
        <w:spacing w:after="0" w:line="240" w:lineRule="auto"/>
        <w:jc w:val="both"/>
        <w:rPr>
          <w:rFonts w:eastAsia="Times New Roman" w:cstheme="minorHAnsi"/>
          <w:sz w:val="24"/>
          <w:szCs w:val="24"/>
        </w:rPr>
      </w:pPr>
    </w:p>
    <w:p w14:paraId="3845A04C" w14:textId="77777777" w:rsidR="00526D69" w:rsidRPr="000160A7" w:rsidRDefault="00526D69" w:rsidP="00526D69">
      <w:pPr>
        <w:spacing w:after="0" w:line="240" w:lineRule="auto"/>
        <w:jc w:val="both"/>
        <w:rPr>
          <w:rFonts w:eastAsia="Times New Roman" w:cstheme="minorHAnsi"/>
          <w:sz w:val="24"/>
          <w:szCs w:val="24"/>
        </w:rPr>
      </w:pPr>
    </w:p>
    <w:p w14:paraId="622355F4" w14:textId="77777777" w:rsidR="00526D69" w:rsidRPr="000160A7" w:rsidRDefault="00526D69" w:rsidP="00526D69">
      <w:pPr>
        <w:widowControl w:val="0"/>
        <w:spacing w:after="0" w:line="240" w:lineRule="auto"/>
        <w:jc w:val="both"/>
        <w:rPr>
          <w:rFonts w:eastAsia="Times New Roman" w:cstheme="minorHAnsi"/>
          <w:sz w:val="24"/>
          <w:szCs w:val="24"/>
        </w:rPr>
      </w:pPr>
    </w:p>
    <w:p w14:paraId="00A56363"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63E27619"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01D99293"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0160A7">
        <w:rPr>
          <w:rFonts w:eastAsia="Times New Roman" w:cstheme="minorHAnsi"/>
          <w:sz w:val="24"/>
          <w:szCs w:val="24"/>
        </w:rPr>
        <w:t>Ponudbeni predračun in razpisna dokumentacija so sestavni del pogodbe.</w:t>
      </w:r>
    </w:p>
    <w:p w14:paraId="12D8C927" w14:textId="77777777" w:rsidR="00526D69" w:rsidRPr="000160A7" w:rsidRDefault="00526D69" w:rsidP="00526D69">
      <w:pPr>
        <w:widowControl w:val="0"/>
        <w:autoSpaceDE w:val="0"/>
        <w:autoSpaceDN w:val="0"/>
        <w:adjustRightInd w:val="0"/>
        <w:spacing w:after="0" w:line="240" w:lineRule="auto"/>
        <w:rPr>
          <w:rFonts w:eastAsia="Times New Roman" w:cstheme="minorHAnsi"/>
          <w:sz w:val="24"/>
          <w:szCs w:val="24"/>
        </w:rPr>
      </w:pPr>
    </w:p>
    <w:p w14:paraId="21A9960B" w14:textId="77777777" w:rsidR="00526D69" w:rsidRPr="000160A7" w:rsidRDefault="00526D69" w:rsidP="00526D69">
      <w:pPr>
        <w:widowControl w:val="0"/>
        <w:spacing w:after="0" w:line="240" w:lineRule="auto"/>
        <w:jc w:val="both"/>
        <w:rPr>
          <w:rFonts w:eastAsia="Times New Roman" w:cstheme="minorHAnsi"/>
          <w:sz w:val="24"/>
          <w:szCs w:val="24"/>
        </w:rPr>
      </w:pPr>
    </w:p>
    <w:p w14:paraId="01EDE94F" w14:textId="77777777" w:rsidR="00526D69" w:rsidRPr="000160A7" w:rsidRDefault="00526D69" w:rsidP="00526D69">
      <w:pPr>
        <w:widowControl w:val="0"/>
        <w:numPr>
          <w:ilvl w:val="0"/>
          <w:numId w:val="5"/>
        </w:numPr>
        <w:autoSpaceDE w:val="0"/>
        <w:autoSpaceDN w:val="0"/>
        <w:adjustRightInd w:val="0"/>
        <w:spacing w:after="0" w:line="240" w:lineRule="auto"/>
        <w:rPr>
          <w:rFonts w:eastAsia="Times New Roman" w:cstheme="minorHAnsi"/>
          <w:sz w:val="24"/>
          <w:szCs w:val="24"/>
        </w:rPr>
      </w:pPr>
      <w:r w:rsidRPr="000160A7">
        <w:rPr>
          <w:rFonts w:eastAsia="Times New Roman" w:cstheme="minorHAnsi"/>
          <w:sz w:val="24"/>
          <w:szCs w:val="24"/>
        </w:rPr>
        <w:t>člen</w:t>
      </w:r>
    </w:p>
    <w:p w14:paraId="1F1C2FDA" w14:textId="77777777" w:rsidR="00526D69" w:rsidRPr="000160A7" w:rsidRDefault="00526D69" w:rsidP="00526D69">
      <w:pPr>
        <w:suppressAutoHyphens/>
        <w:spacing w:after="0" w:line="240" w:lineRule="auto"/>
        <w:jc w:val="both"/>
        <w:rPr>
          <w:rFonts w:eastAsia="Times New Roman" w:cstheme="minorHAnsi"/>
          <w:sz w:val="24"/>
          <w:szCs w:val="24"/>
        </w:rPr>
      </w:pPr>
    </w:p>
    <w:p w14:paraId="176481DC" w14:textId="01D0F318" w:rsidR="00526D69" w:rsidRPr="000160A7" w:rsidRDefault="00526D69" w:rsidP="00526D69">
      <w:pPr>
        <w:suppressAutoHyphens/>
        <w:spacing w:after="0" w:line="240" w:lineRule="auto"/>
        <w:jc w:val="both"/>
        <w:rPr>
          <w:rFonts w:eastAsia="Times New Roman" w:cstheme="minorHAnsi"/>
          <w:sz w:val="24"/>
          <w:szCs w:val="24"/>
        </w:rPr>
      </w:pPr>
      <w:r w:rsidRPr="000160A7">
        <w:rPr>
          <w:rFonts w:eastAsia="Times New Roman" w:cstheme="minorHAnsi"/>
          <w:sz w:val="24"/>
          <w:szCs w:val="24"/>
        </w:rPr>
        <w:t xml:space="preserve">Pogodba je sestavljena v (4) štirih izvodih, od katerih prejme vsaka stranka po dva (2) izvoda. </w:t>
      </w:r>
    </w:p>
    <w:p w14:paraId="05D6A03B"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15CD999B"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0B8A7C32"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5ACB3612"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40E63B50" w14:textId="77777777" w:rsidR="00526D69" w:rsidRPr="000160A7" w:rsidRDefault="00526D69" w:rsidP="00526D6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5B7E3FAE" w14:textId="77777777" w:rsidR="00526D69" w:rsidRPr="000160A7" w:rsidRDefault="00526D69" w:rsidP="00526D69">
      <w:pPr>
        <w:spacing w:after="0" w:line="240" w:lineRule="auto"/>
        <w:rPr>
          <w:rFonts w:eastAsia="Times New Roman" w:cstheme="minorHAnsi"/>
          <w:sz w:val="24"/>
          <w:szCs w:val="24"/>
        </w:rPr>
      </w:pPr>
      <w:r w:rsidRPr="000160A7">
        <w:rPr>
          <w:rFonts w:eastAsia="Times New Roman" w:cstheme="minorHAnsi"/>
          <w:sz w:val="24"/>
          <w:szCs w:val="24"/>
        </w:rPr>
        <w:t>........................., dne ___________                                              Ljubljana, dne ____________</w:t>
      </w:r>
    </w:p>
    <w:p w14:paraId="155DEB54" w14:textId="77777777" w:rsidR="00526D69" w:rsidRPr="000160A7" w:rsidRDefault="00526D69" w:rsidP="00526D69">
      <w:pPr>
        <w:spacing w:after="0" w:line="240" w:lineRule="auto"/>
        <w:rPr>
          <w:rFonts w:eastAsia="Times New Roman" w:cstheme="minorHAnsi"/>
          <w:sz w:val="24"/>
          <w:szCs w:val="24"/>
        </w:rPr>
      </w:pPr>
    </w:p>
    <w:p w14:paraId="4F19A552" w14:textId="77777777" w:rsidR="00526D69" w:rsidRPr="000160A7" w:rsidRDefault="00526D69" w:rsidP="00526D69">
      <w:pPr>
        <w:spacing w:after="0" w:line="240" w:lineRule="auto"/>
        <w:rPr>
          <w:rFonts w:eastAsia="Times New Roman" w:cstheme="minorHAnsi"/>
          <w:sz w:val="24"/>
          <w:szCs w:val="24"/>
        </w:rPr>
      </w:pPr>
    </w:p>
    <w:p w14:paraId="25E81049" w14:textId="77777777" w:rsidR="00526D69" w:rsidRPr="000160A7" w:rsidRDefault="00526D69" w:rsidP="00526D69">
      <w:pPr>
        <w:spacing w:after="0" w:line="240" w:lineRule="auto"/>
        <w:rPr>
          <w:rFonts w:eastAsia="Times New Roman" w:cstheme="minorHAnsi"/>
          <w:sz w:val="24"/>
          <w:szCs w:val="24"/>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26D69" w:rsidRPr="000160A7" w14:paraId="6DBE26F0" w14:textId="77777777" w:rsidTr="00BA4ACE">
        <w:trPr>
          <w:cantSplit/>
        </w:trPr>
        <w:tc>
          <w:tcPr>
            <w:tcW w:w="4465" w:type="dxa"/>
          </w:tcPr>
          <w:p w14:paraId="52C57DA9" w14:textId="77777777" w:rsidR="00526D69" w:rsidRPr="000160A7" w:rsidRDefault="00526D69" w:rsidP="00526D69">
            <w:pPr>
              <w:spacing w:after="0" w:line="240" w:lineRule="auto"/>
              <w:jc w:val="both"/>
              <w:rPr>
                <w:rFonts w:eastAsia="Times New Roman" w:cstheme="minorHAnsi"/>
                <w:sz w:val="24"/>
                <w:szCs w:val="24"/>
              </w:rPr>
            </w:pPr>
          </w:p>
          <w:p w14:paraId="7D729E9F"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Izvajalec:</w:t>
            </w:r>
          </w:p>
        </w:tc>
        <w:tc>
          <w:tcPr>
            <w:tcW w:w="170" w:type="dxa"/>
          </w:tcPr>
          <w:p w14:paraId="313C3EFC" w14:textId="77777777" w:rsidR="00526D69" w:rsidRPr="000160A7" w:rsidRDefault="00526D69" w:rsidP="00526D69">
            <w:pPr>
              <w:spacing w:after="0" w:line="240" w:lineRule="auto"/>
              <w:jc w:val="both"/>
              <w:rPr>
                <w:rFonts w:eastAsia="Times New Roman" w:cstheme="minorHAnsi"/>
                <w:sz w:val="24"/>
                <w:szCs w:val="24"/>
              </w:rPr>
            </w:pPr>
          </w:p>
        </w:tc>
        <w:tc>
          <w:tcPr>
            <w:tcW w:w="4590" w:type="dxa"/>
          </w:tcPr>
          <w:p w14:paraId="6F4921E3" w14:textId="77777777" w:rsidR="00526D69" w:rsidRPr="000160A7" w:rsidRDefault="00526D69" w:rsidP="00526D69">
            <w:pPr>
              <w:spacing w:after="0" w:line="240" w:lineRule="auto"/>
              <w:jc w:val="both"/>
              <w:rPr>
                <w:rFonts w:eastAsia="Times New Roman" w:cstheme="minorHAnsi"/>
                <w:sz w:val="24"/>
                <w:szCs w:val="24"/>
              </w:rPr>
            </w:pPr>
          </w:p>
          <w:p w14:paraId="63A5E139"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Naročnik:</w:t>
            </w:r>
          </w:p>
        </w:tc>
      </w:tr>
      <w:tr w:rsidR="00526D69" w:rsidRPr="000160A7" w14:paraId="65231636" w14:textId="77777777" w:rsidTr="00BA4ACE">
        <w:trPr>
          <w:cantSplit/>
        </w:trPr>
        <w:tc>
          <w:tcPr>
            <w:tcW w:w="4465" w:type="dxa"/>
          </w:tcPr>
          <w:p w14:paraId="32E8C039" w14:textId="77777777" w:rsidR="00526D69" w:rsidRPr="000160A7" w:rsidRDefault="00526D69" w:rsidP="00526D69">
            <w:pPr>
              <w:spacing w:after="0" w:line="240" w:lineRule="auto"/>
              <w:jc w:val="both"/>
              <w:rPr>
                <w:rFonts w:eastAsia="Times New Roman" w:cstheme="minorHAnsi"/>
                <w:sz w:val="24"/>
                <w:szCs w:val="24"/>
              </w:rPr>
            </w:pPr>
          </w:p>
          <w:p w14:paraId="26230813"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28F991A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(naziv izvajalca)</w:t>
            </w:r>
          </w:p>
          <w:p w14:paraId="09566C59" w14:textId="77777777" w:rsidR="00526D69" w:rsidRPr="000160A7" w:rsidRDefault="00526D69" w:rsidP="00526D69">
            <w:pPr>
              <w:spacing w:after="0" w:line="240" w:lineRule="auto"/>
              <w:jc w:val="both"/>
              <w:rPr>
                <w:rFonts w:eastAsia="Times New Roman" w:cstheme="minorHAnsi"/>
                <w:sz w:val="24"/>
                <w:szCs w:val="24"/>
              </w:rPr>
            </w:pPr>
          </w:p>
          <w:p w14:paraId="53874548"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0779C8C8"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(ime, priimek in naziv podpisnika)</w:t>
            </w:r>
          </w:p>
          <w:p w14:paraId="66184A2A" w14:textId="77777777" w:rsidR="00526D69" w:rsidRPr="000160A7" w:rsidRDefault="00526D69" w:rsidP="00526D69">
            <w:pPr>
              <w:spacing w:after="0" w:line="240" w:lineRule="auto"/>
              <w:jc w:val="both"/>
              <w:rPr>
                <w:rFonts w:eastAsia="Times New Roman" w:cstheme="minorHAnsi"/>
                <w:sz w:val="24"/>
                <w:szCs w:val="24"/>
              </w:rPr>
            </w:pPr>
          </w:p>
          <w:p w14:paraId="4CE21F39" w14:textId="77777777" w:rsidR="00526D69" w:rsidRPr="000160A7" w:rsidRDefault="00526D69" w:rsidP="00526D69">
            <w:pPr>
              <w:spacing w:after="0" w:line="240" w:lineRule="auto"/>
              <w:jc w:val="both"/>
              <w:rPr>
                <w:rFonts w:eastAsia="Times New Roman" w:cstheme="minorHAnsi"/>
                <w:sz w:val="24"/>
                <w:szCs w:val="24"/>
              </w:rPr>
            </w:pPr>
          </w:p>
          <w:p w14:paraId="19D4B21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0FC1C54D"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(podpis podpisnika)</w:t>
            </w:r>
          </w:p>
        </w:tc>
        <w:tc>
          <w:tcPr>
            <w:tcW w:w="170" w:type="dxa"/>
          </w:tcPr>
          <w:p w14:paraId="17BAC862" w14:textId="77777777" w:rsidR="00526D69" w:rsidRPr="000160A7" w:rsidRDefault="00526D69" w:rsidP="00526D69">
            <w:pPr>
              <w:spacing w:after="0" w:line="240" w:lineRule="auto"/>
              <w:jc w:val="both"/>
              <w:rPr>
                <w:rFonts w:eastAsia="Times New Roman" w:cstheme="minorHAnsi"/>
                <w:sz w:val="24"/>
                <w:szCs w:val="24"/>
              </w:rPr>
            </w:pPr>
          </w:p>
        </w:tc>
        <w:tc>
          <w:tcPr>
            <w:tcW w:w="4590" w:type="dxa"/>
          </w:tcPr>
          <w:p w14:paraId="73A60DEC" w14:textId="77777777" w:rsidR="00526D69" w:rsidRPr="000160A7" w:rsidRDefault="00526D69" w:rsidP="00526D69">
            <w:pPr>
              <w:spacing w:after="0" w:line="240" w:lineRule="auto"/>
              <w:jc w:val="both"/>
              <w:rPr>
                <w:rFonts w:eastAsia="Times New Roman" w:cstheme="minorHAnsi"/>
                <w:sz w:val="24"/>
                <w:szCs w:val="24"/>
              </w:rPr>
            </w:pPr>
          </w:p>
          <w:p w14:paraId="44710B06"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OKROŽNO DRŽAVNO TOŽILSTVO V LJUBLJANI</w:t>
            </w:r>
          </w:p>
          <w:p w14:paraId="3FC0BB6C" w14:textId="77777777" w:rsidR="00526D69" w:rsidRPr="000160A7" w:rsidRDefault="00526D69" w:rsidP="00526D69">
            <w:pPr>
              <w:spacing w:after="0" w:line="240" w:lineRule="auto"/>
              <w:jc w:val="both"/>
              <w:rPr>
                <w:rFonts w:eastAsia="Times New Roman" w:cstheme="minorHAnsi"/>
                <w:sz w:val="24"/>
                <w:szCs w:val="24"/>
              </w:rPr>
            </w:pPr>
          </w:p>
          <w:p w14:paraId="3070F91D" w14:textId="77777777" w:rsidR="00110820" w:rsidRPr="00777573" w:rsidRDefault="00110820" w:rsidP="00110820">
            <w:pPr>
              <w:spacing w:after="0" w:line="240" w:lineRule="auto"/>
              <w:jc w:val="both"/>
              <w:rPr>
                <w:rFonts w:eastAsia="Times New Roman" w:cstheme="minorHAnsi"/>
                <w:sz w:val="24"/>
                <w:szCs w:val="24"/>
              </w:rPr>
            </w:pPr>
            <w:r>
              <w:rPr>
                <w:rFonts w:eastAsia="Times New Roman" w:cstheme="minorHAnsi"/>
                <w:sz w:val="24"/>
                <w:szCs w:val="24"/>
              </w:rPr>
              <w:t>Alenka Razpet</w:t>
            </w:r>
            <w:r w:rsidRPr="00777573">
              <w:rPr>
                <w:rFonts w:eastAsia="Times New Roman" w:cstheme="minorHAnsi"/>
                <w:sz w:val="24"/>
                <w:szCs w:val="24"/>
              </w:rPr>
              <w:t xml:space="preserve"> </w:t>
            </w:r>
          </w:p>
          <w:p w14:paraId="79119982" w14:textId="77777777" w:rsidR="00110820" w:rsidRPr="00777573" w:rsidRDefault="00110820" w:rsidP="00110820">
            <w:pPr>
              <w:spacing w:after="0" w:line="240" w:lineRule="auto"/>
              <w:jc w:val="both"/>
              <w:rPr>
                <w:rFonts w:eastAsia="Times New Roman" w:cstheme="minorHAnsi"/>
                <w:sz w:val="24"/>
                <w:szCs w:val="24"/>
              </w:rPr>
            </w:pPr>
            <w:r w:rsidRPr="00777573">
              <w:rPr>
                <w:rFonts w:eastAsia="Times New Roman" w:cstheme="minorHAnsi"/>
                <w:sz w:val="24"/>
                <w:szCs w:val="24"/>
              </w:rPr>
              <w:t>direktor</w:t>
            </w:r>
            <w:r>
              <w:rPr>
                <w:rFonts w:eastAsia="Times New Roman" w:cstheme="minorHAnsi"/>
                <w:sz w:val="24"/>
                <w:szCs w:val="24"/>
              </w:rPr>
              <w:t>ica</w:t>
            </w:r>
          </w:p>
          <w:p w14:paraId="38FCD4F7" w14:textId="25E3D50C" w:rsidR="00526D69" w:rsidRPr="000160A7" w:rsidRDefault="00526D69" w:rsidP="00526D69">
            <w:pPr>
              <w:spacing w:after="0" w:line="240" w:lineRule="auto"/>
              <w:jc w:val="both"/>
              <w:rPr>
                <w:rFonts w:eastAsia="Times New Roman" w:cstheme="minorHAnsi"/>
                <w:sz w:val="24"/>
                <w:szCs w:val="24"/>
              </w:rPr>
            </w:pPr>
          </w:p>
          <w:p w14:paraId="764DED1F" w14:textId="77777777" w:rsidR="00526D69" w:rsidRPr="000160A7" w:rsidRDefault="00526D69" w:rsidP="00526D69">
            <w:pPr>
              <w:spacing w:after="0" w:line="240" w:lineRule="auto"/>
              <w:jc w:val="both"/>
              <w:rPr>
                <w:rFonts w:eastAsia="Times New Roman" w:cstheme="minorHAnsi"/>
                <w:sz w:val="24"/>
                <w:szCs w:val="24"/>
              </w:rPr>
            </w:pPr>
          </w:p>
          <w:p w14:paraId="268EB852" w14:textId="77777777" w:rsidR="00526D69" w:rsidRPr="000160A7" w:rsidRDefault="00526D69" w:rsidP="00526D69">
            <w:pPr>
              <w:spacing w:after="0" w:line="240" w:lineRule="auto"/>
              <w:jc w:val="both"/>
              <w:rPr>
                <w:rFonts w:eastAsia="Times New Roman" w:cstheme="minorHAnsi"/>
                <w:sz w:val="24"/>
                <w:szCs w:val="24"/>
              </w:rPr>
            </w:pPr>
          </w:p>
          <w:p w14:paraId="4C41F795"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w:t>
            </w:r>
          </w:p>
          <w:p w14:paraId="19C3E825" w14:textId="77777777" w:rsidR="00526D69" w:rsidRPr="000160A7" w:rsidRDefault="00526D69" w:rsidP="00526D69">
            <w:pPr>
              <w:spacing w:after="0" w:line="240" w:lineRule="auto"/>
              <w:jc w:val="both"/>
              <w:rPr>
                <w:rFonts w:eastAsia="Times New Roman" w:cstheme="minorHAnsi"/>
                <w:sz w:val="24"/>
                <w:szCs w:val="24"/>
              </w:rPr>
            </w:pPr>
            <w:r w:rsidRPr="000160A7">
              <w:rPr>
                <w:rFonts w:eastAsia="Times New Roman" w:cstheme="minorHAnsi"/>
                <w:sz w:val="24"/>
                <w:szCs w:val="24"/>
              </w:rPr>
              <w:t>(podpis podpisnika)</w:t>
            </w:r>
          </w:p>
          <w:p w14:paraId="0BADA531" w14:textId="77777777" w:rsidR="00526D69" w:rsidRPr="000160A7" w:rsidRDefault="00526D69" w:rsidP="00526D69">
            <w:pPr>
              <w:spacing w:after="0" w:line="240" w:lineRule="auto"/>
              <w:jc w:val="both"/>
              <w:rPr>
                <w:rFonts w:eastAsia="Times New Roman" w:cstheme="minorHAnsi"/>
                <w:sz w:val="24"/>
                <w:szCs w:val="24"/>
              </w:rPr>
            </w:pPr>
          </w:p>
          <w:p w14:paraId="1FA702CC" w14:textId="77777777" w:rsidR="00526D69" w:rsidRPr="000160A7" w:rsidRDefault="00526D69" w:rsidP="00526D69">
            <w:pPr>
              <w:spacing w:after="0" w:line="240" w:lineRule="auto"/>
              <w:jc w:val="both"/>
              <w:rPr>
                <w:rFonts w:eastAsia="Times New Roman" w:cstheme="minorHAnsi"/>
                <w:sz w:val="24"/>
                <w:szCs w:val="24"/>
              </w:rPr>
            </w:pPr>
          </w:p>
        </w:tc>
      </w:tr>
    </w:tbl>
    <w:p w14:paraId="0E18081C" w14:textId="77777777" w:rsidR="00526D69" w:rsidRPr="000160A7" w:rsidRDefault="00526D69" w:rsidP="00526D69">
      <w:pPr>
        <w:spacing w:after="0" w:line="240" w:lineRule="auto"/>
        <w:rPr>
          <w:rFonts w:eastAsia="Times New Roman" w:cstheme="minorHAnsi"/>
          <w:caps/>
          <w:sz w:val="24"/>
          <w:szCs w:val="24"/>
        </w:rPr>
      </w:pPr>
    </w:p>
    <w:p w14:paraId="4AFBE2A1" w14:textId="77777777" w:rsidR="00DA64DF" w:rsidRPr="000160A7" w:rsidRDefault="00DA64DF">
      <w:pPr>
        <w:rPr>
          <w:rFonts w:cstheme="minorHAnsi"/>
        </w:rPr>
      </w:pPr>
    </w:p>
    <w:sectPr w:rsidR="00DA64DF" w:rsidRPr="000160A7" w:rsidSect="00847D28">
      <w:headerReference w:type="default"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1F6A" w14:textId="77777777" w:rsidR="00313AC9" w:rsidRDefault="00313AC9" w:rsidP="00526D69">
      <w:pPr>
        <w:spacing w:after="0" w:line="240" w:lineRule="auto"/>
      </w:pPr>
      <w:r>
        <w:separator/>
      </w:r>
    </w:p>
  </w:endnote>
  <w:endnote w:type="continuationSeparator" w:id="0">
    <w:p w14:paraId="2470CAF3" w14:textId="77777777" w:rsidR="00313AC9" w:rsidRDefault="00313AC9" w:rsidP="00526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Segoe UI Symbol"/>
    <w:panose1 w:val="00000000000000000000"/>
    <w:charset w:val="02"/>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8E8C38t0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8160" w14:textId="77777777" w:rsidR="00313AC9" w:rsidRDefault="00526D69" w:rsidP="00E4647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3161631" w14:textId="77777777" w:rsidR="00313AC9" w:rsidRDefault="00313A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667B1" w14:textId="77777777" w:rsidR="00313AC9" w:rsidRPr="00A345F2" w:rsidRDefault="00526D69" w:rsidP="00E4647A">
    <w:pPr>
      <w:pStyle w:val="Noga"/>
      <w:framePr w:wrap="around" w:vAnchor="text" w:hAnchor="margin" w:xAlign="center" w:y="1"/>
      <w:rPr>
        <w:rStyle w:val="tevilkastrani"/>
        <w:rFonts w:asciiTheme="minorHAnsi" w:hAnsiTheme="minorHAnsi" w:cstheme="minorHAnsi"/>
      </w:rPr>
    </w:pPr>
    <w:r w:rsidRPr="00A345F2">
      <w:rPr>
        <w:rStyle w:val="tevilkastrani"/>
        <w:rFonts w:asciiTheme="minorHAnsi" w:hAnsiTheme="minorHAnsi" w:cstheme="minorHAnsi"/>
      </w:rPr>
      <w:fldChar w:fldCharType="begin"/>
    </w:r>
    <w:r w:rsidRPr="00A345F2">
      <w:rPr>
        <w:rStyle w:val="tevilkastrani"/>
        <w:rFonts w:asciiTheme="minorHAnsi" w:hAnsiTheme="minorHAnsi" w:cstheme="minorHAnsi"/>
      </w:rPr>
      <w:instrText xml:space="preserve">PAGE  </w:instrText>
    </w:r>
    <w:r w:rsidRPr="00A345F2">
      <w:rPr>
        <w:rStyle w:val="tevilkastrani"/>
        <w:rFonts w:asciiTheme="minorHAnsi" w:hAnsiTheme="minorHAnsi" w:cstheme="minorHAnsi"/>
      </w:rPr>
      <w:fldChar w:fldCharType="separate"/>
    </w:r>
    <w:r w:rsidRPr="00A345F2">
      <w:rPr>
        <w:rStyle w:val="tevilkastrani"/>
        <w:rFonts w:asciiTheme="minorHAnsi" w:hAnsiTheme="minorHAnsi" w:cstheme="minorHAnsi"/>
        <w:noProof/>
      </w:rPr>
      <w:t>15</w:t>
    </w:r>
    <w:r w:rsidRPr="00A345F2">
      <w:rPr>
        <w:rStyle w:val="tevilkastrani"/>
        <w:rFonts w:asciiTheme="minorHAnsi" w:hAnsiTheme="minorHAnsi" w:cstheme="minorHAnsi"/>
      </w:rPr>
      <w:fldChar w:fldCharType="end"/>
    </w:r>
  </w:p>
  <w:p w14:paraId="3484FAA5" w14:textId="77777777" w:rsidR="00313AC9" w:rsidRDefault="00313A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F9153" w14:textId="77777777" w:rsidR="00313AC9" w:rsidRDefault="00313AC9" w:rsidP="00526D69">
      <w:pPr>
        <w:spacing w:after="0" w:line="240" w:lineRule="auto"/>
      </w:pPr>
      <w:r>
        <w:separator/>
      </w:r>
    </w:p>
  </w:footnote>
  <w:footnote w:type="continuationSeparator" w:id="0">
    <w:p w14:paraId="1365A4BD" w14:textId="77777777" w:rsidR="00313AC9" w:rsidRDefault="00313AC9" w:rsidP="00526D69">
      <w:pPr>
        <w:spacing w:after="0" w:line="240" w:lineRule="auto"/>
      </w:pPr>
      <w:r>
        <w:continuationSeparator/>
      </w:r>
    </w:p>
  </w:footnote>
  <w:footnote w:id="1">
    <w:p w14:paraId="536A5DBF" w14:textId="77777777" w:rsidR="00526D69" w:rsidRDefault="00526D69" w:rsidP="00526D69">
      <w:pPr>
        <w:pStyle w:val="Sprotnaopomba-besedilo"/>
        <w:spacing w:after="60"/>
        <w:rPr>
          <w:rFonts w:ascii="Arial" w:hAnsi="Arial" w:cs="Arial"/>
          <w:bCs/>
          <w:sz w:val="18"/>
          <w:szCs w:val="18"/>
        </w:rPr>
      </w:pPr>
      <w:r>
        <w:rPr>
          <w:rStyle w:val="Znakisprotnihopomb"/>
        </w:rPr>
        <w:footnoteRef/>
      </w:r>
      <w:r>
        <w:rPr>
          <w:rFonts w:ascii="Arial" w:hAnsi="Arial" w:cs="Arial"/>
          <w:color w:val="FF0000"/>
          <w:sz w:val="18"/>
          <w:szCs w:val="18"/>
        </w:rPr>
        <w:tab/>
        <w:t xml:space="preserve"> </w:t>
      </w:r>
      <w:r w:rsidRPr="009D4953">
        <w:rPr>
          <w:color w:val="000000"/>
          <w:sz w:val="16"/>
          <w:szCs w:val="16"/>
        </w:rPr>
        <w:t xml:space="preserve">Besedilo </w:t>
      </w:r>
      <w:r w:rsidRPr="009D4953">
        <w:rPr>
          <w:bCs/>
          <w:color w:val="000000"/>
          <w:sz w:val="16"/>
          <w:szCs w:val="16"/>
        </w:rPr>
        <w:t>Uredbe (ES) št. 648/2004 Evropskega parlamenta in Sveta z dne 31. marca 2004 o detergentih in njenih sprememb</w:t>
      </w:r>
      <w:r w:rsidRPr="009D4953">
        <w:rPr>
          <w:bCs/>
          <w:color w:val="FF0000"/>
          <w:sz w:val="16"/>
          <w:szCs w:val="16"/>
        </w:rPr>
        <w:t xml:space="preserve"> </w:t>
      </w:r>
      <w:hyperlink r:id="rId1" w:history="1">
        <w:r w:rsidRPr="009D4953">
          <w:rPr>
            <w:rStyle w:val="Hiperpovezava"/>
            <w:sz w:val="16"/>
            <w:szCs w:val="16"/>
          </w:rPr>
          <w:t>http://eur-lex.europa.eu/LexUriServ/LexUriServ.do?uri=CELEX:32004R0648:SL:NOT</w:t>
        </w:r>
      </w:hyperlink>
      <w:r>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9441" w14:textId="77777777" w:rsidR="00313AC9" w:rsidRPr="00A345F2" w:rsidRDefault="00526D69" w:rsidP="00A345F2">
    <w:pPr>
      <w:pStyle w:val="Glava"/>
      <w:jc w:val="right"/>
      <w:rPr>
        <w:rFonts w:asciiTheme="minorHAnsi" w:hAnsiTheme="minorHAnsi" w:cstheme="minorHAnsi"/>
        <w:sz w:val="20"/>
        <w:szCs w:val="20"/>
      </w:rPr>
    </w:pPr>
    <w:r w:rsidRPr="00A345F2">
      <w:rPr>
        <w:rFonts w:asciiTheme="minorHAnsi" w:hAnsiTheme="minorHAnsi" w:cstheme="minorHAnsi"/>
        <w:sz w:val="20"/>
        <w:szCs w:val="20"/>
      </w:rPr>
      <w:t xml:space="preserve">                                                                                                           vzorec pogodbe za  sklop 3</w:t>
    </w:r>
  </w:p>
  <w:p w14:paraId="541A3E61" w14:textId="77777777" w:rsidR="00313AC9" w:rsidRDefault="00313A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1"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cs="Arial" w:hint="default"/>
      </w:rPr>
    </w:lvl>
    <w:lvl w:ilvl="1" w:tplc="4FB895EE">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E94F8B"/>
    <w:multiLevelType w:val="hybridMultilevel"/>
    <w:tmpl w:val="78085E68"/>
    <w:lvl w:ilvl="0" w:tplc="00000003">
      <w:start w:val="5"/>
      <w:numFmt w:val="bullet"/>
      <w:lvlText w:val="-"/>
      <w:lvlJc w:val="left"/>
      <w:pPr>
        <w:ind w:left="1110" w:hanging="360"/>
      </w:pPr>
      <w:rPr>
        <w:rFonts w:ascii="Times New Roman" w:hAnsi="Times New Roman"/>
      </w:rPr>
    </w:lvl>
    <w:lvl w:ilvl="1" w:tplc="04240003" w:tentative="1">
      <w:start w:val="1"/>
      <w:numFmt w:val="bullet"/>
      <w:lvlText w:val="o"/>
      <w:lvlJc w:val="left"/>
      <w:pPr>
        <w:ind w:left="1830" w:hanging="360"/>
      </w:pPr>
      <w:rPr>
        <w:rFonts w:ascii="Courier New" w:hAnsi="Courier New" w:cs="Courier New" w:hint="default"/>
      </w:rPr>
    </w:lvl>
    <w:lvl w:ilvl="2" w:tplc="04240005" w:tentative="1">
      <w:start w:val="1"/>
      <w:numFmt w:val="bullet"/>
      <w:lvlText w:val=""/>
      <w:lvlJc w:val="left"/>
      <w:pPr>
        <w:ind w:left="2550" w:hanging="360"/>
      </w:pPr>
      <w:rPr>
        <w:rFonts w:ascii="Wingdings" w:hAnsi="Wingdings" w:hint="default"/>
      </w:rPr>
    </w:lvl>
    <w:lvl w:ilvl="3" w:tplc="04240001" w:tentative="1">
      <w:start w:val="1"/>
      <w:numFmt w:val="bullet"/>
      <w:lvlText w:val=""/>
      <w:lvlJc w:val="left"/>
      <w:pPr>
        <w:ind w:left="3270" w:hanging="360"/>
      </w:pPr>
      <w:rPr>
        <w:rFonts w:ascii="Symbol" w:hAnsi="Symbol" w:hint="default"/>
      </w:rPr>
    </w:lvl>
    <w:lvl w:ilvl="4" w:tplc="04240003" w:tentative="1">
      <w:start w:val="1"/>
      <w:numFmt w:val="bullet"/>
      <w:lvlText w:val="o"/>
      <w:lvlJc w:val="left"/>
      <w:pPr>
        <w:ind w:left="3990" w:hanging="360"/>
      </w:pPr>
      <w:rPr>
        <w:rFonts w:ascii="Courier New" w:hAnsi="Courier New" w:cs="Courier New" w:hint="default"/>
      </w:rPr>
    </w:lvl>
    <w:lvl w:ilvl="5" w:tplc="04240005" w:tentative="1">
      <w:start w:val="1"/>
      <w:numFmt w:val="bullet"/>
      <w:lvlText w:val=""/>
      <w:lvlJc w:val="left"/>
      <w:pPr>
        <w:ind w:left="4710" w:hanging="360"/>
      </w:pPr>
      <w:rPr>
        <w:rFonts w:ascii="Wingdings" w:hAnsi="Wingdings" w:hint="default"/>
      </w:rPr>
    </w:lvl>
    <w:lvl w:ilvl="6" w:tplc="04240001" w:tentative="1">
      <w:start w:val="1"/>
      <w:numFmt w:val="bullet"/>
      <w:lvlText w:val=""/>
      <w:lvlJc w:val="left"/>
      <w:pPr>
        <w:ind w:left="5430" w:hanging="360"/>
      </w:pPr>
      <w:rPr>
        <w:rFonts w:ascii="Symbol" w:hAnsi="Symbol" w:hint="default"/>
      </w:rPr>
    </w:lvl>
    <w:lvl w:ilvl="7" w:tplc="04240003" w:tentative="1">
      <w:start w:val="1"/>
      <w:numFmt w:val="bullet"/>
      <w:lvlText w:val="o"/>
      <w:lvlJc w:val="left"/>
      <w:pPr>
        <w:ind w:left="6150" w:hanging="360"/>
      </w:pPr>
      <w:rPr>
        <w:rFonts w:ascii="Courier New" w:hAnsi="Courier New" w:cs="Courier New" w:hint="default"/>
      </w:rPr>
    </w:lvl>
    <w:lvl w:ilvl="8" w:tplc="04240005" w:tentative="1">
      <w:start w:val="1"/>
      <w:numFmt w:val="bullet"/>
      <w:lvlText w:val=""/>
      <w:lvlJc w:val="left"/>
      <w:pPr>
        <w:ind w:left="6870" w:hanging="360"/>
      </w:pPr>
      <w:rPr>
        <w:rFonts w:ascii="Wingdings" w:hAnsi="Wingdings" w:hint="default"/>
      </w:rPr>
    </w:lvl>
  </w:abstractNum>
  <w:abstractNum w:abstractNumId="11"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26105F"/>
    <w:multiLevelType w:val="hybridMultilevel"/>
    <w:tmpl w:val="68388A20"/>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TE18E8C38t00"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03D1DB2"/>
    <w:multiLevelType w:val="hybridMultilevel"/>
    <w:tmpl w:val="5340543C"/>
    <w:lvl w:ilvl="0" w:tplc="B748FA94">
      <w:start w:val="1"/>
      <w:numFmt w:val="decimal"/>
      <w:lvlText w:val="%1."/>
      <w:lvlJc w:val="left"/>
      <w:pPr>
        <w:tabs>
          <w:tab w:val="num" w:pos="4500"/>
        </w:tabs>
        <w:ind w:left="450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705060837">
    <w:abstractNumId w:val="13"/>
  </w:num>
  <w:num w:numId="2" w16cid:durableId="1880434943">
    <w:abstractNumId w:val="1"/>
  </w:num>
  <w:num w:numId="3" w16cid:durableId="1790389446">
    <w:abstractNumId w:val="8"/>
  </w:num>
  <w:num w:numId="4" w16cid:durableId="334307205">
    <w:abstractNumId w:val="7"/>
  </w:num>
  <w:num w:numId="5" w16cid:durableId="2091341260">
    <w:abstractNumId w:val="15"/>
  </w:num>
  <w:num w:numId="6" w16cid:durableId="218976703">
    <w:abstractNumId w:val="11"/>
  </w:num>
  <w:num w:numId="7" w16cid:durableId="557671741">
    <w:abstractNumId w:val="4"/>
  </w:num>
  <w:num w:numId="8" w16cid:durableId="1773091498">
    <w:abstractNumId w:val="6"/>
  </w:num>
  <w:num w:numId="9" w16cid:durableId="466431082">
    <w:abstractNumId w:val="14"/>
  </w:num>
  <w:num w:numId="10" w16cid:durableId="1933510830">
    <w:abstractNumId w:val="9"/>
  </w:num>
  <w:num w:numId="11" w16cid:durableId="208108803">
    <w:abstractNumId w:val="3"/>
  </w:num>
  <w:num w:numId="12" w16cid:durableId="1868520759">
    <w:abstractNumId w:val="12"/>
  </w:num>
  <w:num w:numId="13" w16cid:durableId="1774545944">
    <w:abstractNumId w:val="0"/>
  </w:num>
  <w:num w:numId="14" w16cid:durableId="900167561">
    <w:abstractNumId w:val="2"/>
  </w:num>
  <w:num w:numId="15" w16cid:durableId="56361929">
    <w:abstractNumId w:val="5"/>
  </w:num>
  <w:num w:numId="16" w16cid:durableId="187553790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26645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D69"/>
    <w:rsid w:val="00011A2A"/>
    <w:rsid w:val="000160A7"/>
    <w:rsid w:val="00110820"/>
    <w:rsid w:val="001770D9"/>
    <w:rsid w:val="00182904"/>
    <w:rsid w:val="00183954"/>
    <w:rsid w:val="00247C7C"/>
    <w:rsid w:val="002A0BB6"/>
    <w:rsid w:val="00313AC9"/>
    <w:rsid w:val="00354878"/>
    <w:rsid w:val="00360F5C"/>
    <w:rsid w:val="00483CF5"/>
    <w:rsid w:val="00503729"/>
    <w:rsid w:val="00526D69"/>
    <w:rsid w:val="006D4591"/>
    <w:rsid w:val="00740453"/>
    <w:rsid w:val="00771DD0"/>
    <w:rsid w:val="007C79C6"/>
    <w:rsid w:val="0084677B"/>
    <w:rsid w:val="009E2A33"/>
    <w:rsid w:val="00A345F2"/>
    <w:rsid w:val="00A3780A"/>
    <w:rsid w:val="00AA0954"/>
    <w:rsid w:val="00AC330C"/>
    <w:rsid w:val="00BA16D3"/>
    <w:rsid w:val="00C23843"/>
    <w:rsid w:val="00CD391A"/>
    <w:rsid w:val="00DA64DF"/>
    <w:rsid w:val="00DD441A"/>
    <w:rsid w:val="00F410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9CAD7B"/>
  <w15:chartTrackingRefBased/>
  <w15:docId w15:val="{99C2899A-4C33-4351-B0AE-839FA743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Brezseznama1">
    <w:name w:val="Brez seznama1"/>
    <w:next w:val="Brezseznama"/>
    <w:semiHidden/>
    <w:rsid w:val="00526D69"/>
  </w:style>
  <w:style w:type="paragraph" w:styleId="Telobesedila2">
    <w:name w:val="Body Text 2"/>
    <w:basedOn w:val="Navaden"/>
    <w:link w:val="Telobesedila2Znak"/>
    <w:rsid w:val="00526D69"/>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526D69"/>
    <w:rPr>
      <w:rFonts w:ascii="Arial" w:eastAsia="Times New Roman" w:hAnsi="Arial" w:cs="Times New Roman"/>
      <w:sz w:val="24"/>
      <w:szCs w:val="24"/>
      <w:lang w:eastAsia="sl-SI"/>
    </w:rPr>
  </w:style>
  <w:style w:type="paragraph" w:styleId="Naslov">
    <w:name w:val="Title"/>
    <w:basedOn w:val="Navaden"/>
    <w:link w:val="NaslovZnak"/>
    <w:qFormat/>
    <w:rsid w:val="00526D69"/>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26D69"/>
    <w:rPr>
      <w:rFonts w:ascii="Times New Roman" w:eastAsia="Times New Roman" w:hAnsi="Times New Roman" w:cs="Times New Roman"/>
      <w:b/>
      <w:bCs/>
      <w:sz w:val="28"/>
      <w:szCs w:val="24"/>
      <w:lang w:eastAsia="sl-SI"/>
    </w:rPr>
  </w:style>
  <w:style w:type="paragraph" w:styleId="Telobesedila3">
    <w:name w:val="Body Text 3"/>
    <w:basedOn w:val="Navaden"/>
    <w:link w:val="Telobesedila3Znak"/>
    <w:rsid w:val="00526D69"/>
    <w:pPr>
      <w:spacing w:after="0" w:line="240" w:lineRule="auto"/>
    </w:pPr>
    <w:rPr>
      <w:rFonts w:ascii="Times New Roman" w:eastAsia="Times New Roman" w:hAnsi="Times New Roman" w:cs="Times New Roman"/>
      <w:b/>
      <w:sz w:val="24"/>
      <w:szCs w:val="24"/>
      <w:lang w:eastAsia="sl-SI"/>
    </w:rPr>
  </w:style>
  <w:style w:type="character" w:customStyle="1" w:styleId="Telobesedila3Znak">
    <w:name w:val="Telo besedila 3 Znak"/>
    <w:basedOn w:val="Privzetapisavaodstavka"/>
    <w:link w:val="Telobesedila3"/>
    <w:rsid w:val="00526D69"/>
    <w:rPr>
      <w:rFonts w:ascii="Times New Roman" w:eastAsia="Times New Roman" w:hAnsi="Times New Roman" w:cs="Times New Roman"/>
      <w:b/>
      <w:sz w:val="24"/>
      <w:szCs w:val="24"/>
      <w:lang w:eastAsia="sl-SI"/>
    </w:rPr>
  </w:style>
  <w:style w:type="paragraph" w:customStyle="1" w:styleId="Telobesedila21">
    <w:name w:val="Telo besedila 21"/>
    <w:basedOn w:val="Navaden"/>
    <w:rsid w:val="00526D69"/>
    <w:pPr>
      <w:suppressAutoHyphens/>
      <w:spacing w:after="0" w:line="240" w:lineRule="auto"/>
      <w:jc w:val="both"/>
    </w:pPr>
    <w:rPr>
      <w:rFonts w:ascii="Arial" w:eastAsia="Times New Roman" w:hAnsi="Arial" w:cs="Times New Roman"/>
      <w:sz w:val="24"/>
      <w:szCs w:val="24"/>
      <w:lang w:eastAsia="ar-SA"/>
    </w:rPr>
  </w:style>
  <w:style w:type="paragraph" w:styleId="Telobesedila">
    <w:name w:val="Body Text"/>
    <w:basedOn w:val="Navaden"/>
    <w:link w:val="TelobesedilaZnak"/>
    <w:rsid w:val="00526D69"/>
    <w:pPr>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526D69"/>
    <w:rPr>
      <w:rFonts w:ascii="Times New Roman" w:eastAsia="Times New Roman" w:hAnsi="Times New Roman" w:cs="Times New Roman"/>
      <w:sz w:val="24"/>
      <w:szCs w:val="24"/>
    </w:rPr>
  </w:style>
  <w:style w:type="paragraph" w:styleId="Noga">
    <w:name w:val="footer"/>
    <w:basedOn w:val="Navaden"/>
    <w:link w:val="NogaZnak"/>
    <w:rsid w:val="00526D6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526D69"/>
    <w:rPr>
      <w:rFonts w:ascii="Times New Roman" w:eastAsia="Times New Roman" w:hAnsi="Times New Roman" w:cs="Times New Roman"/>
      <w:sz w:val="24"/>
      <w:szCs w:val="24"/>
    </w:rPr>
  </w:style>
  <w:style w:type="character" w:styleId="tevilkastrani">
    <w:name w:val="page number"/>
    <w:basedOn w:val="Privzetapisavaodstavka"/>
    <w:rsid w:val="00526D69"/>
  </w:style>
  <w:style w:type="paragraph" w:styleId="Glava">
    <w:name w:val="header"/>
    <w:basedOn w:val="Navaden"/>
    <w:link w:val="GlavaZnak"/>
    <w:uiPriority w:val="99"/>
    <w:rsid w:val="00526D6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526D69"/>
    <w:rPr>
      <w:rFonts w:ascii="Times New Roman" w:eastAsia="Times New Roman" w:hAnsi="Times New Roman" w:cs="Times New Roman"/>
      <w:sz w:val="24"/>
      <w:szCs w:val="24"/>
    </w:rPr>
  </w:style>
  <w:style w:type="paragraph" w:styleId="Sprotnaopomba-besedilo">
    <w:name w:val="footnote text"/>
    <w:basedOn w:val="Navaden"/>
    <w:link w:val="Sprotnaopomba-besediloZnak"/>
    <w:rsid w:val="00526D6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526D69"/>
    <w:rPr>
      <w:rFonts w:ascii="Times New Roman" w:eastAsia="Times New Roman" w:hAnsi="Times New Roman" w:cs="Times New Roman"/>
      <w:sz w:val="20"/>
      <w:szCs w:val="20"/>
    </w:rPr>
  </w:style>
  <w:style w:type="character" w:styleId="Hiperpovezava">
    <w:name w:val="Hyperlink"/>
    <w:uiPriority w:val="99"/>
    <w:unhideWhenUsed/>
    <w:rsid w:val="00526D69"/>
    <w:rPr>
      <w:color w:val="0000FF"/>
      <w:u w:val="single"/>
    </w:rPr>
  </w:style>
  <w:style w:type="character" w:customStyle="1" w:styleId="Znakisprotnihopomb">
    <w:name w:val="Znaki sprotnih opomb"/>
    <w:rsid w:val="00526D69"/>
    <w:rPr>
      <w:vertAlign w:val="superscript"/>
    </w:rPr>
  </w:style>
  <w:style w:type="paragraph" w:styleId="Odstavekseznama">
    <w:name w:val="List Paragraph"/>
    <w:basedOn w:val="Navaden"/>
    <w:uiPriority w:val="34"/>
    <w:qFormat/>
    <w:rsid w:val="00526D69"/>
    <w:pPr>
      <w:spacing w:after="13" w:line="251" w:lineRule="auto"/>
      <w:ind w:left="720" w:firstLine="4"/>
      <w:contextualSpacing/>
      <w:jc w:val="both"/>
    </w:pPr>
    <w:rPr>
      <w:rFonts w:ascii="Times New Roman" w:eastAsia="Times New Roman" w:hAnsi="Times New Roman" w:cs="Times New Roman"/>
      <w:color w:val="000000"/>
      <w:sz w:val="24"/>
      <w:lang w:eastAsia="sl-SI"/>
    </w:rPr>
  </w:style>
  <w:style w:type="paragraph" w:customStyle="1" w:styleId="Standard">
    <w:name w:val="Standard"/>
    <w:rsid w:val="007C79C6"/>
    <w:pPr>
      <w:suppressAutoHyphens/>
      <w:autoSpaceDN w:val="0"/>
      <w:spacing w:after="28" w:line="216" w:lineRule="auto"/>
      <w:ind w:right="168"/>
      <w:jc w:val="both"/>
      <w:textAlignment w:val="baseline"/>
    </w:pPr>
    <w:rPr>
      <w:rFonts w:ascii="Calibri" w:eastAsia="Calibri" w:hAnsi="Calibri" w:cs="Calibri"/>
      <w:color w:val="000000"/>
      <w:kern w:val="3"/>
      <w:lang w:eastAsia="sl-SI"/>
    </w:rPr>
  </w:style>
  <w:style w:type="paragraph" w:styleId="Besedilooblaka">
    <w:name w:val="Balloon Text"/>
    <w:basedOn w:val="Navaden"/>
    <w:link w:val="BesedilooblakaZnak"/>
    <w:uiPriority w:val="99"/>
    <w:semiHidden/>
    <w:unhideWhenUsed/>
    <w:rsid w:val="007C79C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79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50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4R0648: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18</Pages>
  <Words>5984</Words>
  <Characters>35186</Characters>
  <Application>Microsoft Office Word</Application>
  <DocSecurity>0</DocSecurity>
  <Lines>902</Lines>
  <Paragraphs>420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dc:description/>
  <cp:lastModifiedBy>Alenka Razpet</cp:lastModifiedBy>
  <cp:revision>26</cp:revision>
  <dcterms:created xsi:type="dcterms:W3CDTF">2020-02-13T11:27:00Z</dcterms:created>
  <dcterms:modified xsi:type="dcterms:W3CDTF">2026-01-29T13:13:00Z</dcterms:modified>
</cp:coreProperties>
</file>